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2E7A8" w14:textId="77777777" w:rsidR="006F351E" w:rsidRPr="001974EC" w:rsidRDefault="006F351E">
      <w:pPr>
        <w:pStyle w:val="Header"/>
        <w:tabs>
          <w:tab w:val="clear" w:pos="4320"/>
          <w:tab w:val="clear" w:pos="8640"/>
        </w:tabs>
        <w:rPr>
          <w:rFonts w:ascii="Times New Roman" w:hAnsi="Times New Roman"/>
          <w:sz w:val="22"/>
          <w:szCs w:val="22"/>
        </w:rPr>
      </w:pPr>
    </w:p>
    <w:p w14:paraId="173E0847" w14:textId="77777777" w:rsidR="006F351E" w:rsidRPr="001974EC" w:rsidRDefault="006F351E" w:rsidP="006F351E">
      <w:pPr>
        <w:pStyle w:val="Header"/>
        <w:tabs>
          <w:tab w:val="clear" w:pos="4320"/>
          <w:tab w:val="clear" w:pos="8640"/>
        </w:tabs>
        <w:ind w:left="90"/>
        <w:jc w:val="center"/>
        <w:rPr>
          <w:rFonts w:ascii="Times New Roman" w:hAnsi="Times New Roman"/>
          <w:b/>
          <w:sz w:val="22"/>
          <w:szCs w:val="22"/>
        </w:rPr>
      </w:pPr>
      <w:r w:rsidRPr="001974EC">
        <w:rPr>
          <w:rFonts w:ascii="Times New Roman" w:hAnsi="Times New Roman"/>
          <w:b/>
          <w:sz w:val="22"/>
          <w:szCs w:val="22"/>
        </w:rPr>
        <w:t>Jennifer Terni</w:t>
      </w:r>
    </w:p>
    <w:p w14:paraId="41D05A18" w14:textId="77777777" w:rsidR="006F351E" w:rsidRPr="001974EC" w:rsidRDefault="00970718" w:rsidP="006F351E">
      <w:pPr>
        <w:pStyle w:val="Header"/>
        <w:tabs>
          <w:tab w:val="clear" w:pos="4320"/>
          <w:tab w:val="clear" w:pos="8640"/>
        </w:tabs>
        <w:ind w:left="90"/>
        <w:rPr>
          <w:rFonts w:ascii="Times New Roman" w:hAnsi="Times New Roman"/>
          <w:b/>
          <w:sz w:val="22"/>
          <w:szCs w:val="22"/>
        </w:rPr>
      </w:pPr>
      <w:r w:rsidRPr="001974EC">
        <w:rPr>
          <w:rFonts w:ascii="Times New Roman" w:hAnsi="Times New Roman"/>
          <w:b/>
          <w:sz w:val="22"/>
          <w:szCs w:val="22"/>
        </w:rPr>
        <w:pict w14:anchorId="63AA13D1">
          <v:rect id="_x0000_i1025" style="width:0;height:1.5pt" o:hralign="center" o:hrstd="t" o:hr="t" fillcolor="gray" stroked="f"/>
        </w:pict>
      </w:r>
    </w:p>
    <w:p w14:paraId="711D1D70" w14:textId="20D947C3" w:rsidR="006F351E" w:rsidRPr="001974EC" w:rsidRDefault="00413994" w:rsidP="006F351E">
      <w:pPr>
        <w:pStyle w:val="Header"/>
        <w:tabs>
          <w:tab w:val="clear" w:pos="4320"/>
          <w:tab w:val="clear" w:pos="8640"/>
        </w:tabs>
        <w:ind w:left="90"/>
        <w:jc w:val="center"/>
        <w:rPr>
          <w:rFonts w:ascii="Times New Roman" w:hAnsi="Times New Roman"/>
          <w:sz w:val="22"/>
          <w:szCs w:val="22"/>
        </w:rPr>
      </w:pPr>
      <w:r w:rsidRPr="001974EC">
        <w:rPr>
          <w:rFonts w:ascii="Times New Roman" w:hAnsi="Times New Roman"/>
          <w:sz w:val="22"/>
          <w:szCs w:val="22"/>
        </w:rPr>
        <w:t>Associate</w:t>
      </w:r>
      <w:r w:rsidR="006F351E" w:rsidRPr="001974EC">
        <w:rPr>
          <w:rFonts w:ascii="Times New Roman" w:hAnsi="Times New Roman"/>
          <w:sz w:val="22"/>
          <w:szCs w:val="22"/>
        </w:rPr>
        <w:t xml:space="preserve"> Professor</w:t>
      </w:r>
      <w:r w:rsidRPr="001974EC">
        <w:rPr>
          <w:rFonts w:ascii="Times New Roman" w:hAnsi="Times New Roman"/>
          <w:sz w:val="22"/>
          <w:szCs w:val="22"/>
        </w:rPr>
        <w:t xml:space="preserve"> of French</w:t>
      </w:r>
    </w:p>
    <w:p w14:paraId="7F19EE56" w14:textId="64AC330E" w:rsidR="00413994" w:rsidRPr="001974EC" w:rsidRDefault="00413994" w:rsidP="006F351E">
      <w:pPr>
        <w:pStyle w:val="Header"/>
        <w:tabs>
          <w:tab w:val="clear" w:pos="4320"/>
          <w:tab w:val="clear" w:pos="8640"/>
        </w:tabs>
        <w:ind w:left="90"/>
        <w:jc w:val="center"/>
        <w:rPr>
          <w:rFonts w:ascii="Times New Roman" w:hAnsi="Times New Roman"/>
          <w:sz w:val="22"/>
          <w:szCs w:val="22"/>
        </w:rPr>
      </w:pPr>
      <w:r w:rsidRPr="001974EC">
        <w:rPr>
          <w:rFonts w:ascii="Times New Roman" w:hAnsi="Times New Roman"/>
          <w:sz w:val="22"/>
          <w:szCs w:val="22"/>
        </w:rPr>
        <w:t>Associate Department Head</w:t>
      </w:r>
    </w:p>
    <w:p w14:paraId="04FF3FE9" w14:textId="1F6DBE96" w:rsidR="006F351E" w:rsidRPr="001974EC" w:rsidRDefault="006F351E" w:rsidP="006F351E">
      <w:pPr>
        <w:pStyle w:val="Header"/>
        <w:tabs>
          <w:tab w:val="clear" w:pos="4320"/>
          <w:tab w:val="clear" w:pos="8640"/>
        </w:tabs>
        <w:ind w:left="90"/>
        <w:jc w:val="center"/>
        <w:rPr>
          <w:rFonts w:ascii="Times New Roman" w:hAnsi="Times New Roman"/>
          <w:sz w:val="22"/>
          <w:szCs w:val="22"/>
        </w:rPr>
      </w:pPr>
      <w:r w:rsidRPr="001974EC">
        <w:rPr>
          <w:rFonts w:ascii="Times New Roman" w:hAnsi="Times New Roman"/>
          <w:sz w:val="22"/>
          <w:szCs w:val="22"/>
        </w:rPr>
        <w:t xml:space="preserve">Departments of </w:t>
      </w:r>
      <w:r w:rsidR="005E3435" w:rsidRPr="001974EC">
        <w:rPr>
          <w:rFonts w:ascii="Times New Roman" w:hAnsi="Times New Roman"/>
          <w:sz w:val="22"/>
          <w:szCs w:val="22"/>
        </w:rPr>
        <w:t xml:space="preserve">Literatures, Cultures and </w:t>
      </w:r>
      <w:r w:rsidRPr="001974EC">
        <w:rPr>
          <w:rFonts w:ascii="Times New Roman" w:hAnsi="Times New Roman"/>
          <w:sz w:val="22"/>
          <w:szCs w:val="22"/>
        </w:rPr>
        <w:t>Languages</w:t>
      </w:r>
    </w:p>
    <w:p w14:paraId="4F43889D" w14:textId="28C34CF8" w:rsidR="006F351E" w:rsidRPr="001974EC" w:rsidRDefault="005E3435" w:rsidP="006F351E">
      <w:pPr>
        <w:pStyle w:val="Header"/>
        <w:tabs>
          <w:tab w:val="clear" w:pos="4320"/>
          <w:tab w:val="clear" w:pos="8640"/>
        </w:tabs>
        <w:ind w:left="90"/>
        <w:jc w:val="center"/>
        <w:rPr>
          <w:rFonts w:ascii="Times New Roman" w:hAnsi="Times New Roman"/>
          <w:sz w:val="22"/>
          <w:szCs w:val="22"/>
        </w:rPr>
      </w:pPr>
      <w:r w:rsidRPr="001974EC">
        <w:rPr>
          <w:rFonts w:ascii="Times New Roman" w:hAnsi="Times New Roman"/>
          <w:sz w:val="22"/>
          <w:szCs w:val="22"/>
        </w:rPr>
        <w:t>365 Fairfield Way</w:t>
      </w:r>
      <w:r w:rsidR="006F351E" w:rsidRPr="001974EC">
        <w:rPr>
          <w:rFonts w:ascii="Times New Roman" w:hAnsi="Times New Roman"/>
          <w:sz w:val="22"/>
          <w:szCs w:val="22"/>
        </w:rPr>
        <w:t>.  Box 1057</w:t>
      </w:r>
    </w:p>
    <w:p w14:paraId="6CDCC700" w14:textId="77777777" w:rsidR="006F351E" w:rsidRPr="001974EC" w:rsidRDefault="006F351E" w:rsidP="006F351E">
      <w:pPr>
        <w:pStyle w:val="Header"/>
        <w:tabs>
          <w:tab w:val="clear" w:pos="4320"/>
          <w:tab w:val="clear" w:pos="8640"/>
        </w:tabs>
        <w:ind w:left="90"/>
        <w:jc w:val="center"/>
        <w:rPr>
          <w:rFonts w:ascii="Times New Roman" w:hAnsi="Times New Roman"/>
          <w:sz w:val="22"/>
          <w:szCs w:val="22"/>
        </w:rPr>
      </w:pPr>
      <w:r w:rsidRPr="001974EC">
        <w:rPr>
          <w:rFonts w:ascii="Times New Roman" w:hAnsi="Times New Roman"/>
          <w:sz w:val="22"/>
          <w:szCs w:val="22"/>
        </w:rPr>
        <w:t>University of Connecticut</w:t>
      </w:r>
    </w:p>
    <w:p w14:paraId="6CCB2E47" w14:textId="77777777" w:rsidR="006F351E" w:rsidRPr="001974EC" w:rsidRDefault="006F351E" w:rsidP="006F351E">
      <w:pPr>
        <w:pStyle w:val="Header"/>
        <w:tabs>
          <w:tab w:val="clear" w:pos="4320"/>
          <w:tab w:val="clear" w:pos="8640"/>
        </w:tabs>
        <w:ind w:left="90"/>
        <w:jc w:val="center"/>
        <w:rPr>
          <w:rFonts w:ascii="Times New Roman" w:hAnsi="Times New Roman"/>
          <w:sz w:val="22"/>
          <w:szCs w:val="22"/>
        </w:rPr>
      </w:pPr>
      <w:r w:rsidRPr="001974EC">
        <w:rPr>
          <w:rFonts w:ascii="Times New Roman" w:hAnsi="Times New Roman"/>
          <w:sz w:val="22"/>
          <w:szCs w:val="22"/>
        </w:rPr>
        <w:t>Storrs, CT 06369-1057</w:t>
      </w:r>
    </w:p>
    <w:p w14:paraId="49BB4D8F" w14:textId="77777777" w:rsidR="006F351E" w:rsidRPr="001974EC" w:rsidRDefault="006F351E" w:rsidP="006F351E">
      <w:pPr>
        <w:ind w:right="-782"/>
        <w:rPr>
          <w:rFonts w:ascii="Times New Roman" w:hAnsi="Times New Roman"/>
          <w:sz w:val="22"/>
          <w:szCs w:val="22"/>
        </w:rPr>
      </w:pPr>
      <w:r w:rsidRPr="001974EC">
        <w:rPr>
          <w:rFonts w:ascii="Times New Roman" w:hAnsi="Times New Roman"/>
          <w:sz w:val="22"/>
          <w:szCs w:val="22"/>
        </w:rPr>
        <w:t xml:space="preserve">Languages: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t xml:space="preserve">     jterni@uconn.edu</w:t>
      </w:r>
      <w:r w:rsidRPr="001974EC">
        <w:rPr>
          <w:rFonts w:ascii="Times New Roman" w:hAnsi="Times New Roman"/>
          <w:sz w:val="22"/>
          <w:szCs w:val="22"/>
        </w:rPr>
        <w:tab/>
      </w:r>
      <w:r w:rsidRPr="001974EC">
        <w:rPr>
          <w:rFonts w:ascii="Times New Roman" w:hAnsi="Times New Roman"/>
          <w:sz w:val="22"/>
          <w:szCs w:val="22"/>
        </w:rPr>
        <w:tab/>
        <w:t xml:space="preserve">             </w:t>
      </w:r>
      <w:r w:rsidR="00673B80" w:rsidRPr="001974EC">
        <w:rPr>
          <w:rFonts w:ascii="Times New Roman" w:hAnsi="Times New Roman"/>
          <w:sz w:val="22"/>
          <w:szCs w:val="22"/>
        </w:rPr>
        <w:tab/>
      </w:r>
      <w:r w:rsidRPr="001974EC">
        <w:rPr>
          <w:rFonts w:ascii="Times New Roman" w:hAnsi="Times New Roman"/>
          <w:sz w:val="22"/>
          <w:szCs w:val="22"/>
        </w:rPr>
        <w:t>Citizenship:  Canadian</w:t>
      </w:r>
    </w:p>
    <w:p w14:paraId="319B32DA" w14:textId="56CF2112" w:rsidR="006F351E" w:rsidRPr="001974EC" w:rsidRDefault="006F351E" w:rsidP="006F351E">
      <w:pPr>
        <w:ind w:right="-782"/>
        <w:rPr>
          <w:rFonts w:ascii="Times New Roman" w:hAnsi="Times New Roman"/>
          <w:sz w:val="22"/>
          <w:szCs w:val="22"/>
        </w:rPr>
      </w:pPr>
      <w:r w:rsidRPr="001974EC">
        <w:rPr>
          <w:rFonts w:ascii="Times New Roman" w:hAnsi="Times New Roman"/>
          <w:sz w:val="22"/>
          <w:szCs w:val="22"/>
        </w:rPr>
        <w:t xml:space="preserve">English and French, </w:t>
      </w:r>
      <w:r w:rsidR="00E0152C" w:rsidRPr="001974EC">
        <w:rPr>
          <w:rFonts w:ascii="Times New Roman" w:hAnsi="Times New Roman"/>
          <w:sz w:val="22"/>
          <w:szCs w:val="22"/>
        </w:rPr>
        <w:t>reading Italian</w:t>
      </w:r>
      <w:r w:rsidR="00E0152C" w:rsidRPr="001974EC">
        <w:rPr>
          <w:rFonts w:ascii="Times New Roman" w:hAnsi="Times New Roman"/>
          <w:sz w:val="22"/>
          <w:szCs w:val="22"/>
        </w:rPr>
        <w:tab/>
      </w:r>
      <w:r w:rsidR="00E0152C" w:rsidRPr="001974EC">
        <w:rPr>
          <w:rFonts w:ascii="Times New Roman" w:hAnsi="Times New Roman"/>
          <w:sz w:val="22"/>
          <w:szCs w:val="22"/>
        </w:rPr>
        <w:tab/>
      </w:r>
      <w:r w:rsidR="00E0152C" w:rsidRPr="001974EC">
        <w:rPr>
          <w:rFonts w:ascii="Times New Roman" w:hAnsi="Times New Roman"/>
          <w:sz w:val="22"/>
          <w:szCs w:val="22"/>
        </w:rPr>
        <w:tab/>
      </w:r>
      <w:r w:rsidR="00E0152C" w:rsidRPr="001974EC">
        <w:rPr>
          <w:rFonts w:ascii="Times New Roman" w:hAnsi="Times New Roman"/>
          <w:sz w:val="22"/>
          <w:szCs w:val="22"/>
        </w:rPr>
        <w:tab/>
      </w:r>
      <w:r w:rsidR="00E0152C" w:rsidRPr="001974EC">
        <w:rPr>
          <w:rFonts w:ascii="Times New Roman" w:hAnsi="Times New Roman"/>
          <w:sz w:val="22"/>
          <w:szCs w:val="22"/>
        </w:rPr>
        <w:tab/>
      </w:r>
      <w:r w:rsidRPr="001974EC">
        <w:rPr>
          <w:rFonts w:ascii="Times New Roman" w:hAnsi="Times New Roman"/>
          <w:sz w:val="22"/>
          <w:szCs w:val="22"/>
        </w:rPr>
        <w:t>Work Status:  landed U.S. resident alien</w:t>
      </w:r>
    </w:p>
    <w:p w14:paraId="11DF09D6" w14:textId="51C21FA7" w:rsidR="006F351E" w:rsidRPr="001974EC" w:rsidRDefault="00970718" w:rsidP="00027C1F">
      <w:pPr>
        <w:ind w:right="-782"/>
        <w:rPr>
          <w:rFonts w:ascii="Times New Roman" w:hAnsi="Times New Roman"/>
          <w:sz w:val="22"/>
          <w:szCs w:val="22"/>
          <w:u w:val="single"/>
        </w:rPr>
      </w:pPr>
      <w:r w:rsidRPr="001974EC">
        <w:rPr>
          <w:rFonts w:ascii="Times New Roman" w:hAnsi="Times New Roman"/>
          <w:b/>
          <w:sz w:val="22"/>
          <w:szCs w:val="22"/>
        </w:rPr>
        <w:pict w14:anchorId="0EC73742">
          <v:rect id="_x0000_i1026" style="width:0;height:1.5pt" o:hralign="center" o:hrstd="t" o:hr="t" fillcolor="gray" stroked="f"/>
        </w:pict>
      </w:r>
      <w:r w:rsidR="006F351E" w:rsidRPr="001974EC">
        <w:rPr>
          <w:rFonts w:ascii="Times New Roman" w:hAnsi="Times New Roman"/>
          <w:b/>
          <w:sz w:val="22"/>
          <w:szCs w:val="22"/>
        </w:rPr>
        <w:t>EDUCATION</w:t>
      </w:r>
    </w:p>
    <w:p w14:paraId="3488FEFB" w14:textId="77777777" w:rsidR="006F351E" w:rsidRPr="001974EC" w:rsidRDefault="006F351E" w:rsidP="006F351E">
      <w:pPr>
        <w:rPr>
          <w:rFonts w:ascii="Times New Roman" w:hAnsi="Times New Roman"/>
          <w:sz w:val="22"/>
          <w:szCs w:val="22"/>
        </w:rPr>
      </w:pPr>
    </w:p>
    <w:p w14:paraId="06AAAB6B" w14:textId="77777777" w:rsidR="006F351E" w:rsidRPr="001974EC" w:rsidRDefault="006F351E" w:rsidP="006F351E">
      <w:pPr>
        <w:numPr>
          <w:ilvl w:val="0"/>
          <w:numId w:val="2"/>
        </w:numPr>
        <w:rPr>
          <w:rFonts w:ascii="Times New Roman" w:hAnsi="Times New Roman"/>
          <w:sz w:val="22"/>
          <w:szCs w:val="22"/>
        </w:rPr>
      </w:pPr>
      <w:r w:rsidRPr="001974EC">
        <w:rPr>
          <w:rFonts w:ascii="Times New Roman" w:hAnsi="Times New Roman"/>
          <w:sz w:val="22"/>
          <w:szCs w:val="22"/>
        </w:rPr>
        <w:t>Ph.D.  Duke University, Department of Romance Studies, 2002.</w:t>
      </w:r>
    </w:p>
    <w:p w14:paraId="5C7EDF3E" w14:textId="77777777" w:rsidR="006F351E" w:rsidRPr="001974EC" w:rsidRDefault="006F351E" w:rsidP="006F351E">
      <w:pPr>
        <w:ind w:left="720"/>
        <w:rPr>
          <w:rFonts w:ascii="Times New Roman" w:hAnsi="Times New Roman"/>
          <w:sz w:val="22"/>
          <w:szCs w:val="22"/>
        </w:rPr>
      </w:pPr>
      <w:r w:rsidRPr="001974EC">
        <w:rPr>
          <w:rFonts w:ascii="Times New Roman" w:hAnsi="Times New Roman"/>
          <w:sz w:val="22"/>
          <w:szCs w:val="22"/>
        </w:rPr>
        <w:t>Dissertation: "Elements of Mass Society: Spectacular Identity and Consumer Logic in Paris 1830-1848" Director: Fredric Jameson.</w:t>
      </w:r>
    </w:p>
    <w:p w14:paraId="0A473048" w14:textId="77777777" w:rsidR="006F351E" w:rsidRPr="001974EC" w:rsidRDefault="006F351E" w:rsidP="006F351E">
      <w:pPr>
        <w:numPr>
          <w:ilvl w:val="0"/>
          <w:numId w:val="2"/>
        </w:numPr>
        <w:rPr>
          <w:rFonts w:ascii="Times New Roman" w:hAnsi="Times New Roman"/>
          <w:sz w:val="22"/>
          <w:szCs w:val="22"/>
        </w:rPr>
      </w:pPr>
      <w:r w:rsidRPr="001974EC">
        <w:rPr>
          <w:rFonts w:ascii="Times New Roman" w:hAnsi="Times New Roman"/>
          <w:sz w:val="22"/>
          <w:szCs w:val="22"/>
        </w:rPr>
        <w:t>M.A. Duke University, Department of Romance Studies, 1998.</w:t>
      </w:r>
    </w:p>
    <w:p w14:paraId="6813FD11" w14:textId="77777777" w:rsidR="006F351E" w:rsidRPr="001974EC" w:rsidRDefault="006F351E" w:rsidP="006F351E">
      <w:pPr>
        <w:numPr>
          <w:ilvl w:val="0"/>
          <w:numId w:val="2"/>
        </w:numPr>
        <w:rPr>
          <w:rFonts w:ascii="Times New Roman" w:hAnsi="Times New Roman"/>
          <w:sz w:val="22"/>
          <w:szCs w:val="22"/>
        </w:rPr>
      </w:pPr>
      <w:r w:rsidRPr="001974EC">
        <w:rPr>
          <w:rFonts w:ascii="Times New Roman" w:hAnsi="Times New Roman"/>
          <w:sz w:val="22"/>
          <w:szCs w:val="22"/>
        </w:rPr>
        <w:t xml:space="preserve">M.A. </w:t>
      </w:r>
      <w:proofErr w:type="spellStart"/>
      <w:r w:rsidRPr="001974EC">
        <w:rPr>
          <w:rFonts w:ascii="Times New Roman" w:hAnsi="Times New Roman"/>
          <w:sz w:val="22"/>
          <w:szCs w:val="22"/>
        </w:rPr>
        <w:t>Université</w:t>
      </w:r>
      <w:proofErr w:type="spellEnd"/>
      <w:r w:rsidRPr="001974EC">
        <w:rPr>
          <w:rFonts w:ascii="Times New Roman" w:hAnsi="Times New Roman"/>
          <w:sz w:val="22"/>
          <w:szCs w:val="22"/>
        </w:rPr>
        <w:t xml:space="preserve"> Laval (Québec, Canada), Department of History. 1995.</w:t>
      </w:r>
    </w:p>
    <w:p w14:paraId="61E056E1" w14:textId="77777777" w:rsidR="006F351E" w:rsidRPr="001974EC" w:rsidRDefault="006F351E" w:rsidP="006F351E">
      <w:pPr>
        <w:ind w:left="720" w:right="-782"/>
        <w:rPr>
          <w:rFonts w:ascii="Times New Roman" w:hAnsi="Times New Roman"/>
          <w:sz w:val="22"/>
          <w:szCs w:val="22"/>
        </w:rPr>
      </w:pPr>
      <w:r w:rsidRPr="001974EC">
        <w:rPr>
          <w:rFonts w:ascii="Times New Roman" w:hAnsi="Times New Roman"/>
          <w:sz w:val="22"/>
          <w:szCs w:val="22"/>
        </w:rPr>
        <w:t xml:space="preserve">Master’s thesis:  “A Storm in the Inkpot: Ideology, History and Radicalism in </w:t>
      </w:r>
      <w:proofErr w:type="spellStart"/>
      <w:r w:rsidRPr="001974EC">
        <w:rPr>
          <w:rFonts w:ascii="Times New Roman" w:hAnsi="Times New Roman"/>
          <w:sz w:val="22"/>
          <w:szCs w:val="22"/>
        </w:rPr>
        <w:t>Eugène</w:t>
      </w:r>
      <w:proofErr w:type="spellEnd"/>
      <w:r w:rsidRPr="001974EC">
        <w:rPr>
          <w:rFonts w:ascii="Times New Roman" w:hAnsi="Times New Roman"/>
          <w:sz w:val="22"/>
          <w:szCs w:val="22"/>
        </w:rPr>
        <w:t xml:space="preserve"> Sue's </w:t>
      </w:r>
      <w:proofErr w:type="spellStart"/>
      <w:r w:rsidRPr="001974EC">
        <w:rPr>
          <w:rFonts w:ascii="Times New Roman" w:hAnsi="Times New Roman"/>
          <w:i/>
          <w:sz w:val="22"/>
          <w:szCs w:val="22"/>
        </w:rPr>
        <w:t>Atar</w:t>
      </w:r>
      <w:proofErr w:type="spellEnd"/>
      <w:r w:rsidRPr="001974EC">
        <w:rPr>
          <w:rFonts w:ascii="Times New Roman" w:hAnsi="Times New Roman"/>
          <w:i/>
          <w:sz w:val="22"/>
          <w:szCs w:val="22"/>
        </w:rPr>
        <w:t>-Gull</w:t>
      </w:r>
      <w:r w:rsidRPr="001974EC">
        <w:rPr>
          <w:rFonts w:ascii="Times New Roman" w:hAnsi="Times New Roman"/>
          <w:sz w:val="22"/>
          <w:szCs w:val="22"/>
        </w:rPr>
        <w:t xml:space="preserve">” </w:t>
      </w:r>
    </w:p>
    <w:p w14:paraId="7671F08B" w14:textId="77777777" w:rsidR="006F351E" w:rsidRPr="001974EC" w:rsidRDefault="006F351E" w:rsidP="006F351E">
      <w:pPr>
        <w:ind w:left="720" w:right="-782"/>
        <w:rPr>
          <w:rFonts w:ascii="Times New Roman" w:hAnsi="Times New Roman"/>
          <w:sz w:val="22"/>
          <w:szCs w:val="22"/>
        </w:rPr>
      </w:pPr>
      <w:r w:rsidRPr="001974EC">
        <w:rPr>
          <w:rFonts w:ascii="Times New Roman" w:hAnsi="Times New Roman"/>
          <w:sz w:val="22"/>
          <w:szCs w:val="22"/>
        </w:rPr>
        <w:t xml:space="preserve">Director: Barry </w:t>
      </w:r>
      <w:proofErr w:type="spellStart"/>
      <w:r w:rsidRPr="001974EC">
        <w:rPr>
          <w:rFonts w:ascii="Times New Roman" w:hAnsi="Times New Roman"/>
          <w:sz w:val="22"/>
          <w:szCs w:val="22"/>
        </w:rPr>
        <w:t>Ratcliffe</w:t>
      </w:r>
      <w:proofErr w:type="spellEnd"/>
      <w:r w:rsidRPr="001974EC">
        <w:rPr>
          <w:rFonts w:ascii="Times New Roman" w:hAnsi="Times New Roman"/>
          <w:sz w:val="22"/>
          <w:szCs w:val="22"/>
        </w:rPr>
        <w:t>.</w:t>
      </w:r>
    </w:p>
    <w:p w14:paraId="0C25F98A" w14:textId="77777777" w:rsidR="006F351E" w:rsidRPr="001974EC" w:rsidRDefault="006F351E" w:rsidP="006F351E">
      <w:pPr>
        <w:numPr>
          <w:ilvl w:val="0"/>
          <w:numId w:val="2"/>
        </w:numPr>
        <w:ind w:right="-782"/>
        <w:rPr>
          <w:rFonts w:ascii="Times New Roman" w:hAnsi="Times New Roman"/>
          <w:sz w:val="22"/>
          <w:szCs w:val="22"/>
          <w:u w:val="single"/>
        </w:rPr>
      </w:pPr>
      <w:r w:rsidRPr="001974EC">
        <w:rPr>
          <w:rFonts w:ascii="Times New Roman" w:hAnsi="Times New Roman"/>
          <w:sz w:val="22"/>
          <w:szCs w:val="22"/>
        </w:rPr>
        <w:t>B.A. History, Concordia University (member Liberal Arts College), Montreal, Canada, 1991.</w:t>
      </w:r>
    </w:p>
    <w:p w14:paraId="42BD8273" w14:textId="77777777" w:rsidR="006F351E" w:rsidRPr="001974EC" w:rsidRDefault="006F351E" w:rsidP="006F351E">
      <w:pPr>
        <w:rPr>
          <w:rFonts w:ascii="Times New Roman" w:hAnsi="Times New Roman"/>
          <w:b/>
          <w:sz w:val="22"/>
          <w:szCs w:val="22"/>
        </w:rPr>
      </w:pPr>
    </w:p>
    <w:p w14:paraId="7B4250A9" w14:textId="77777777" w:rsidR="006F351E" w:rsidRPr="001974EC" w:rsidRDefault="006F351E" w:rsidP="006F351E">
      <w:pPr>
        <w:rPr>
          <w:rFonts w:ascii="Times New Roman" w:hAnsi="Times New Roman"/>
          <w:b/>
          <w:sz w:val="22"/>
          <w:szCs w:val="22"/>
        </w:rPr>
      </w:pPr>
      <w:r w:rsidRPr="001974EC">
        <w:rPr>
          <w:rFonts w:ascii="Times New Roman" w:hAnsi="Times New Roman"/>
          <w:b/>
          <w:sz w:val="22"/>
          <w:szCs w:val="22"/>
        </w:rPr>
        <w:t>CURRENT PROJECT</w:t>
      </w:r>
      <w:r w:rsidR="00B40B2E" w:rsidRPr="001974EC">
        <w:rPr>
          <w:rFonts w:ascii="Times New Roman" w:hAnsi="Times New Roman"/>
          <w:b/>
          <w:sz w:val="22"/>
          <w:szCs w:val="22"/>
        </w:rPr>
        <w:t>S</w:t>
      </w:r>
    </w:p>
    <w:p w14:paraId="3A1D7043" w14:textId="77777777" w:rsidR="006F351E" w:rsidRPr="001974EC" w:rsidRDefault="006F351E" w:rsidP="006F351E">
      <w:pPr>
        <w:rPr>
          <w:rFonts w:ascii="Times New Roman" w:hAnsi="Times New Roman"/>
          <w:b/>
          <w:sz w:val="22"/>
          <w:szCs w:val="22"/>
        </w:rPr>
      </w:pPr>
    </w:p>
    <w:p w14:paraId="7057F0E9" w14:textId="38E22D94" w:rsidR="003A79A1" w:rsidRPr="001974EC" w:rsidRDefault="003A79A1" w:rsidP="006F351E">
      <w:pPr>
        <w:rPr>
          <w:rFonts w:ascii="Times New Roman" w:hAnsi="Times New Roman"/>
          <w:sz w:val="22"/>
          <w:szCs w:val="22"/>
        </w:rPr>
      </w:pPr>
      <w:r w:rsidRPr="001974EC">
        <w:rPr>
          <w:rFonts w:ascii="Times New Roman" w:hAnsi="Times New Roman"/>
          <w:sz w:val="22"/>
          <w:szCs w:val="22"/>
        </w:rPr>
        <w:t xml:space="preserve">Midlife Crisis: A Cultural History (1850-1950)  </w:t>
      </w:r>
    </w:p>
    <w:p w14:paraId="70485831" w14:textId="77777777" w:rsidR="0038263B" w:rsidRPr="001974EC" w:rsidRDefault="0038263B" w:rsidP="006F351E">
      <w:pPr>
        <w:ind w:left="720"/>
        <w:rPr>
          <w:rFonts w:ascii="Times New Roman" w:hAnsi="Times New Roman"/>
          <w:i/>
          <w:sz w:val="22"/>
          <w:szCs w:val="22"/>
        </w:rPr>
      </w:pPr>
    </w:p>
    <w:p w14:paraId="5F0BA7DB" w14:textId="77777777" w:rsidR="006F351E" w:rsidRDefault="006F351E">
      <w:pPr>
        <w:ind w:right="-782"/>
        <w:rPr>
          <w:rFonts w:ascii="Times New Roman" w:hAnsi="Times New Roman"/>
          <w:b/>
          <w:sz w:val="22"/>
          <w:szCs w:val="22"/>
        </w:rPr>
      </w:pPr>
      <w:r w:rsidRPr="001974EC">
        <w:rPr>
          <w:rFonts w:ascii="Times New Roman" w:hAnsi="Times New Roman"/>
          <w:b/>
          <w:sz w:val="22"/>
          <w:szCs w:val="22"/>
        </w:rPr>
        <w:t>EMPLOYMENT</w:t>
      </w:r>
    </w:p>
    <w:p w14:paraId="05157705" w14:textId="77777777" w:rsidR="0038263B" w:rsidRPr="001974EC" w:rsidRDefault="0038263B">
      <w:pPr>
        <w:ind w:right="-782"/>
        <w:rPr>
          <w:rFonts w:ascii="Times New Roman" w:hAnsi="Times New Roman"/>
          <w:b/>
          <w:sz w:val="22"/>
          <w:szCs w:val="22"/>
        </w:rPr>
      </w:pPr>
    </w:p>
    <w:p w14:paraId="5AC03194" w14:textId="6153A971" w:rsidR="00A04544" w:rsidRDefault="00A04544" w:rsidP="0038263B">
      <w:pPr>
        <w:numPr>
          <w:ilvl w:val="0"/>
          <w:numId w:val="2"/>
        </w:numPr>
        <w:ind w:right="-782"/>
        <w:rPr>
          <w:rFonts w:ascii="Times New Roman" w:hAnsi="Times New Roman"/>
          <w:sz w:val="22"/>
          <w:szCs w:val="22"/>
        </w:rPr>
      </w:pPr>
      <w:r>
        <w:rPr>
          <w:rFonts w:ascii="Times New Roman" w:hAnsi="Times New Roman"/>
          <w:sz w:val="22"/>
          <w:szCs w:val="22"/>
        </w:rPr>
        <w:t xml:space="preserve">Associate Department </w:t>
      </w:r>
      <w:proofErr w:type="gramStart"/>
      <w:r>
        <w:rPr>
          <w:rFonts w:ascii="Times New Roman" w:hAnsi="Times New Roman"/>
          <w:sz w:val="22"/>
          <w:szCs w:val="22"/>
        </w:rPr>
        <w:t>Head ,</w:t>
      </w:r>
      <w:proofErr w:type="gramEnd"/>
      <w:r>
        <w:rPr>
          <w:rFonts w:ascii="Times New Roman" w:hAnsi="Times New Roman"/>
          <w:sz w:val="22"/>
          <w:szCs w:val="22"/>
        </w:rPr>
        <w:t xml:space="preserve"> 2016-present</w:t>
      </w:r>
      <w:bookmarkStart w:id="0" w:name="_GoBack"/>
      <w:bookmarkEnd w:id="0"/>
    </w:p>
    <w:p w14:paraId="5D335AF7" w14:textId="27691938" w:rsidR="006F351E" w:rsidRPr="001974EC" w:rsidRDefault="0038263B" w:rsidP="0038263B">
      <w:pPr>
        <w:numPr>
          <w:ilvl w:val="0"/>
          <w:numId w:val="2"/>
        </w:numPr>
        <w:ind w:right="-782"/>
        <w:rPr>
          <w:rFonts w:ascii="Times New Roman" w:hAnsi="Times New Roman"/>
          <w:sz w:val="22"/>
          <w:szCs w:val="22"/>
        </w:rPr>
      </w:pPr>
      <w:r w:rsidRPr="001974EC">
        <w:rPr>
          <w:rFonts w:ascii="Times New Roman" w:hAnsi="Times New Roman"/>
          <w:sz w:val="22"/>
          <w:szCs w:val="22"/>
        </w:rPr>
        <w:t xml:space="preserve">Associate Professor, Department of Modern and Classical Languages, University of </w:t>
      </w:r>
      <w:r w:rsidR="00DA228A" w:rsidRPr="001974EC">
        <w:rPr>
          <w:rFonts w:ascii="Times New Roman" w:hAnsi="Times New Roman"/>
          <w:sz w:val="22"/>
          <w:szCs w:val="22"/>
        </w:rPr>
        <w:t>Connecticut</w:t>
      </w:r>
      <w:r w:rsidRPr="001974EC">
        <w:rPr>
          <w:rFonts w:ascii="Times New Roman" w:hAnsi="Times New Roman"/>
          <w:sz w:val="22"/>
          <w:szCs w:val="22"/>
        </w:rPr>
        <w:t>, 2015 to present</w:t>
      </w:r>
    </w:p>
    <w:p w14:paraId="1635B0D7" w14:textId="4B2C569B"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Assistant Professor, Department of Modern and Classical Languages, Universi</w:t>
      </w:r>
      <w:r w:rsidR="0038263B" w:rsidRPr="001974EC">
        <w:rPr>
          <w:rFonts w:ascii="Times New Roman" w:hAnsi="Times New Roman"/>
          <w:sz w:val="22"/>
          <w:szCs w:val="22"/>
        </w:rPr>
        <w:t>ty of Connecticut 2008 - 2015</w:t>
      </w:r>
    </w:p>
    <w:p w14:paraId="24CDEC4B" w14:textId="77777777"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 xml:space="preserve">Visiting Assistant Professor, Departments of History and French &amp; Italian, Emory University 2007-2008    </w:t>
      </w:r>
    </w:p>
    <w:p w14:paraId="0AEEB7F7" w14:textId="565CA3D3"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Coordinator, strand in Visual Culture, Department of Interdisciplinary Studies in Culture &amp; Society, Emory University, Spring, 2007.</w:t>
      </w:r>
    </w:p>
    <w:p w14:paraId="0314337C" w14:textId="77777777"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Visiting Assistant Professor, Department of History, Technology, &amp; Society, Georgia Institute of Technology, Fall, 2006.</w:t>
      </w:r>
    </w:p>
    <w:p w14:paraId="3907CABA" w14:textId="77777777"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Instructor, Departments of History and Interdisciplinary Studies in Culture &amp; Society, Emory University, 2005-2006.</w:t>
      </w:r>
    </w:p>
    <w:p w14:paraId="7AF921A1" w14:textId="77777777"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 xml:space="preserve">Visiting Assistant Professor, </w:t>
      </w:r>
      <w:r w:rsidRPr="001974EC">
        <w:rPr>
          <w:rFonts w:ascii="Times New Roman" w:hAnsi="Times New Roman"/>
          <w:i/>
          <w:sz w:val="22"/>
          <w:szCs w:val="22"/>
        </w:rPr>
        <w:t>Program in Cultures, Civilizations, and Ideas</w:t>
      </w:r>
      <w:r w:rsidRPr="001974EC">
        <w:rPr>
          <w:rFonts w:ascii="Times New Roman" w:hAnsi="Times New Roman"/>
          <w:sz w:val="22"/>
          <w:szCs w:val="22"/>
        </w:rPr>
        <w:t xml:space="preserve">, </w:t>
      </w:r>
      <w:proofErr w:type="spellStart"/>
      <w:r w:rsidRPr="001974EC">
        <w:rPr>
          <w:rFonts w:ascii="Times New Roman" w:hAnsi="Times New Roman"/>
          <w:sz w:val="22"/>
          <w:szCs w:val="22"/>
        </w:rPr>
        <w:t>Bilkent</w:t>
      </w:r>
      <w:proofErr w:type="spellEnd"/>
      <w:r w:rsidRPr="001974EC">
        <w:rPr>
          <w:rFonts w:ascii="Times New Roman" w:hAnsi="Times New Roman"/>
          <w:sz w:val="22"/>
          <w:szCs w:val="22"/>
        </w:rPr>
        <w:t xml:space="preserve"> University, Ankara, Turkey, 2002-2004.    </w:t>
      </w:r>
    </w:p>
    <w:p w14:paraId="428C0916" w14:textId="77777777" w:rsidR="006F351E" w:rsidRPr="001974EC" w:rsidRDefault="006F351E">
      <w:pPr>
        <w:ind w:right="-702"/>
        <w:rPr>
          <w:rFonts w:ascii="Times New Roman" w:hAnsi="Times New Roman"/>
          <w:sz w:val="22"/>
          <w:szCs w:val="22"/>
        </w:rPr>
      </w:pP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p>
    <w:p w14:paraId="1145648A" w14:textId="77777777" w:rsidR="006F351E" w:rsidRPr="001974EC" w:rsidRDefault="006F351E" w:rsidP="006F351E">
      <w:pPr>
        <w:ind w:right="-782"/>
        <w:rPr>
          <w:rFonts w:ascii="Times New Roman" w:hAnsi="Times New Roman"/>
          <w:b/>
          <w:sz w:val="22"/>
          <w:szCs w:val="22"/>
        </w:rPr>
      </w:pPr>
      <w:r w:rsidRPr="001974EC">
        <w:rPr>
          <w:rFonts w:ascii="Times New Roman" w:hAnsi="Times New Roman"/>
          <w:b/>
          <w:sz w:val="22"/>
          <w:szCs w:val="22"/>
        </w:rPr>
        <w:t>FELLOWSHIPS AND AWARDS</w:t>
      </w:r>
    </w:p>
    <w:p w14:paraId="7226C84D" w14:textId="77777777" w:rsidR="0038263B" w:rsidRPr="001974EC" w:rsidRDefault="0038263B" w:rsidP="006F351E">
      <w:pPr>
        <w:ind w:right="-782"/>
        <w:rPr>
          <w:rFonts w:ascii="Times New Roman" w:hAnsi="Times New Roman"/>
          <w:b/>
          <w:sz w:val="22"/>
          <w:szCs w:val="22"/>
        </w:rPr>
      </w:pPr>
    </w:p>
    <w:p w14:paraId="4D1BD551" w14:textId="777AA4E8" w:rsidR="003A3F38" w:rsidRPr="001974EC" w:rsidRDefault="0038263B" w:rsidP="006F351E">
      <w:pPr>
        <w:pStyle w:val="ListParagraph"/>
        <w:numPr>
          <w:ilvl w:val="0"/>
          <w:numId w:val="23"/>
        </w:numPr>
        <w:ind w:right="-782"/>
        <w:rPr>
          <w:rFonts w:ascii="Times New Roman" w:hAnsi="Times New Roman"/>
          <w:sz w:val="22"/>
          <w:szCs w:val="22"/>
        </w:rPr>
      </w:pPr>
      <w:r w:rsidRPr="001974EC">
        <w:rPr>
          <w:rFonts w:ascii="Times New Roman" w:hAnsi="Times New Roman"/>
          <w:sz w:val="22"/>
          <w:szCs w:val="22"/>
        </w:rPr>
        <w:t>Named "Honorary Coach for outstanding teaching by UConn Athletics Department/NCAA UConn.</w:t>
      </w:r>
    </w:p>
    <w:p w14:paraId="5404F04C" w14:textId="77777777"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Fellow, University of Connecticut Humanities Institute, University of Connecticut 2009-2010</w:t>
      </w:r>
    </w:p>
    <w:p w14:paraId="5C8368BA" w14:textId="77777777"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Fellow, Seminar in European Studies, Emory University 2005-2006</w:t>
      </w:r>
    </w:p>
    <w:p w14:paraId="38558E99" w14:textId="77777777" w:rsidR="006F351E" w:rsidRPr="001974EC" w:rsidRDefault="006F351E" w:rsidP="006F351E">
      <w:pPr>
        <w:numPr>
          <w:ilvl w:val="0"/>
          <w:numId w:val="3"/>
        </w:numPr>
        <w:ind w:right="-782"/>
        <w:rPr>
          <w:rFonts w:ascii="Times New Roman" w:hAnsi="Times New Roman"/>
          <w:sz w:val="22"/>
          <w:szCs w:val="22"/>
        </w:rPr>
      </w:pPr>
      <w:r w:rsidRPr="001974EC">
        <w:rPr>
          <w:rFonts w:ascii="Times New Roman" w:hAnsi="Times New Roman"/>
          <w:sz w:val="22"/>
          <w:szCs w:val="22"/>
        </w:rPr>
        <w:t>Dissertation Writing Award, The Graduate School, Duke University, Fall 2000</w:t>
      </w:r>
    </w:p>
    <w:p w14:paraId="454C540E" w14:textId="77777777" w:rsidR="006F351E" w:rsidRPr="001974EC" w:rsidRDefault="006F351E" w:rsidP="006F351E">
      <w:pPr>
        <w:numPr>
          <w:ilvl w:val="0"/>
          <w:numId w:val="3"/>
        </w:numPr>
        <w:ind w:right="-782"/>
        <w:rPr>
          <w:rFonts w:ascii="Times New Roman" w:hAnsi="Times New Roman"/>
          <w:sz w:val="22"/>
          <w:szCs w:val="22"/>
        </w:rPr>
      </w:pPr>
      <w:r w:rsidRPr="001974EC">
        <w:rPr>
          <w:rFonts w:ascii="Times New Roman" w:hAnsi="Times New Roman"/>
          <w:sz w:val="22"/>
          <w:szCs w:val="22"/>
        </w:rPr>
        <w:t>Boone Dissertation Research Award, 1999-2000</w:t>
      </w:r>
    </w:p>
    <w:p w14:paraId="1C417A13" w14:textId="77777777" w:rsidR="006F351E" w:rsidRPr="001974EC" w:rsidRDefault="006F351E" w:rsidP="006F351E">
      <w:pPr>
        <w:numPr>
          <w:ilvl w:val="0"/>
          <w:numId w:val="3"/>
        </w:numPr>
        <w:ind w:right="-782"/>
        <w:rPr>
          <w:rFonts w:ascii="Times New Roman" w:hAnsi="Times New Roman"/>
          <w:sz w:val="22"/>
          <w:szCs w:val="22"/>
        </w:rPr>
      </w:pPr>
      <w:r w:rsidRPr="001974EC">
        <w:rPr>
          <w:rFonts w:ascii="Times New Roman" w:hAnsi="Times New Roman"/>
          <w:sz w:val="22"/>
          <w:szCs w:val="22"/>
        </w:rPr>
        <w:t>Fellow of the Duke Center for Teaching and Learning, 1999-2000</w:t>
      </w:r>
    </w:p>
    <w:p w14:paraId="16F4EE57" w14:textId="77777777" w:rsidR="006F351E" w:rsidRPr="001974EC" w:rsidRDefault="006F351E" w:rsidP="006F351E">
      <w:pPr>
        <w:numPr>
          <w:ilvl w:val="0"/>
          <w:numId w:val="3"/>
        </w:numPr>
        <w:ind w:right="-782"/>
        <w:rPr>
          <w:rFonts w:ascii="Times New Roman" w:hAnsi="Times New Roman"/>
          <w:sz w:val="22"/>
          <w:szCs w:val="22"/>
        </w:rPr>
      </w:pPr>
      <w:r w:rsidRPr="001974EC">
        <w:rPr>
          <w:rFonts w:ascii="Times New Roman" w:hAnsi="Times New Roman"/>
          <w:sz w:val="22"/>
          <w:szCs w:val="22"/>
        </w:rPr>
        <w:t>International Research Award, the Graduate School and the Center for International Studies, Duke University, 1997-1998.</w:t>
      </w:r>
    </w:p>
    <w:p w14:paraId="4D68455D" w14:textId="77777777" w:rsidR="006F351E" w:rsidRPr="001974EC" w:rsidRDefault="006F351E" w:rsidP="006F351E">
      <w:pPr>
        <w:numPr>
          <w:ilvl w:val="0"/>
          <w:numId w:val="3"/>
        </w:numPr>
        <w:ind w:right="-782"/>
        <w:rPr>
          <w:rFonts w:ascii="Times New Roman" w:hAnsi="Times New Roman"/>
          <w:sz w:val="22"/>
          <w:szCs w:val="22"/>
        </w:rPr>
      </w:pPr>
      <w:r w:rsidRPr="001974EC">
        <w:rPr>
          <w:rFonts w:ascii="Times New Roman" w:hAnsi="Times New Roman"/>
          <w:sz w:val="22"/>
          <w:szCs w:val="22"/>
        </w:rPr>
        <w:lastRenderedPageBreak/>
        <w:t>Departmental Fellowship, Duke University 1994-2000</w:t>
      </w:r>
    </w:p>
    <w:p w14:paraId="1A7A57E9" w14:textId="005BB3D0" w:rsidR="00C37620" w:rsidRPr="001974EC" w:rsidRDefault="006F351E" w:rsidP="006F351E">
      <w:pPr>
        <w:numPr>
          <w:ilvl w:val="0"/>
          <w:numId w:val="3"/>
        </w:numPr>
        <w:ind w:right="-782"/>
        <w:rPr>
          <w:rFonts w:ascii="Times New Roman" w:hAnsi="Times New Roman"/>
          <w:sz w:val="22"/>
          <w:szCs w:val="22"/>
        </w:rPr>
      </w:pPr>
      <w:r w:rsidRPr="001974EC">
        <w:rPr>
          <w:rFonts w:ascii="Times New Roman" w:hAnsi="Times New Roman"/>
          <w:sz w:val="22"/>
          <w:szCs w:val="22"/>
        </w:rPr>
        <w:t xml:space="preserve">Master's Thesis Writing Award, </w:t>
      </w:r>
      <w:proofErr w:type="spellStart"/>
      <w:r w:rsidRPr="001974EC">
        <w:rPr>
          <w:rFonts w:ascii="Times New Roman" w:hAnsi="Times New Roman"/>
          <w:sz w:val="22"/>
          <w:szCs w:val="22"/>
        </w:rPr>
        <w:t>Université</w:t>
      </w:r>
      <w:proofErr w:type="spellEnd"/>
      <w:r w:rsidRPr="001974EC">
        <w:rPr>
          <w:rFonts w:ascii="Times New Roman" w:hAnsi="Times New Roman"/>
          <w:sz w:val="22"/>
          <w:szCs w:val="22"/>
        </w:rPr>
        <w:t xml:space="preserve"> Laval 1992</w:t>
      </w:r>
    </w:p>
    <w:p w14:paraId="3B22FC8B" w14:textId="77777777" w:rsidR="005419BA" w:rsidRPr="001974EC" w:rsidRDefault="005419BA" w:rsidP="006F351E">
      <w:pPr>
        <w:ind w:right="-782"/>
        <w:rPr>
          <w:rFonts w:ascii="Times New Roman" w:hAnsi="Times New Roman"/>
          <w:b/>
          <w:sz w:val="22"/>
          <w:szCs w:val="22"/>
          <w:lang w:val="fr-FR"/>
        </w:rPr>
      </w:pPr>
    </w:p>
    <w:p w14:paraId="3BF9F421" w14:textId="77777777" w:rsidR="006F351E" w:rsidRPr="001974EC" w:rsidRDefault="006F351E" w:rsidP="006F351E">
      <w:pPr>
        <w:ind w:right="-782"/>
        <w:rPr>
          <w:rFonts w:ascii="Times New Roman" w:hAnsi="Times New Roman"/>
          <w:b/>
          <w:sz w:val="22"/>
          <w:szCs w:val="22"/>
          <w:lang w:val="fr-FR"/>
        </w:rPr>
      </w:pPr>
      <w:r w:rsidRPr="001974EC">
        <w:rPr>
          <w:rFonts w:ascii="Times New Roman" w:hAnsi="Times New Roman"/>
          <w:b/>
          <w:sz w:val="22"/>
          <w:szCs w:val="22"/>
          <w:lang w:val="fr-FR"/>
        </w:rPr>
        <w:t>PUBLICATIONS</w:t>
      </w:r>
    </w:p>
    <w:p w14:paraId="5871A4D4" w14:textId="77777777" w:rsidR="00447E74" w:rsidRPr="001974EC" w:rsidRDefault="00447E74" w:rsidP="006F351E">
      <w:pPr>
        <w:ind w:right="-782"/>
        <w:rPr>
          <w:rFonts w:ascii="Times New Roman" w:hAnsi="Times New Roman"/>
          <w:b/>
          <w:sz w:val="22"/>
          <w:szCs w:val="22"/>
          <w:lang w:val="fr-FR"/>
        </w:rPr>
      </w:pPr>
    </w:p>
    <w:p w14:paraId="4DCE659A" w14:textId="69EDAADD" w:rsidR="00447E74" w:rsidRPr="001974EC" w:rsidRDefault="00447E74" w:rsidP="00447E74">
      <w:pPr>
        <w:rPr>
          <w:rFonts w:ascii="Times New Roman" w:hAnsi="Times New Roman"/>
          <w:sz w:val="22"/>
          <w:szCs w:val="22"/>
        </w:rPr>
      </w:pPr>
      <w:r w:rsidRPr="001974EC">
        <w:rPr>
          <w:rFonts w:ascii="Times New Roman" w:hAnsi="Times New Roman"/>
          <w:sz w:val="22"/>
          <w:szCs w:val="22"/>
        </w:rPr>
        <w:t>Forthcoming</w:t>
      </w:r>
      <w:r w:rsidRPr="001974EC">
        <w:rPr>
          <w:rFonts w:ascii="Times New Roman" w:hAnsi="Times New Roman"/>
          <w:i/>
          <w:sz w:val="22"/>
          <w:szCs w:val="22"/>
        </w:rPr>
        <w:tab/>
      </w:r>
      <w:r w:rsidR="00970718" w:rsidRPr="001974EC">
        <w:rPr>
          <w:rFonts w:ascii="Times New Roman" w:hAnsi="Times New Roman"/>
          <w:i/>
          <w:sz w:val="22"/>
          <w:szCs w:val="22"/>
        </w:rPr>
        <w:t xml:space="preserve"> </w:t>
      </w:r>
      <w:r w:rsidRPr="001974EC">
        <w:rPr>
          <w:rFonts w:ascii="Times New Roman" w:hAnsi="Times New Roman"/>
          <w:i/>
          <w:sz w:val="22"/>
          <w:szCs w:val="22"/>
        </w:rPr>
        <w:t xml:space="preserve">The Elements of Mass Culture, Paris and the Life of Large Numbers, 1830-1848,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sidR="00970718" w:rsidRPr="001974EC">
        <w:rPr>
          <w:rFonts w:ascii="Times New Roman" w:hAnsi="Times New Roman"/>
          <w:sz w:val="22"/>
          <w:szCs w:val="22"/>
        </w:rPr>
        <w:t xml:space="preserve">  </w:t>
      </w:r>
      <w:r w:rsidRPr="001974EC">
        <w:rPr>
          <w:rFonts w:ascii="Times New Roman" w:hAnsi="Times New Roman"/>
          <w:sz w:val="22"/>
          <w:szCs w:val="22"/>
        </w:rPr>
        <w:t>Liverpool University Press.</w:t>
      </w:r>
    </w:p>
    <w:p w14:paraId="3715454E" w14:textId="77777777" w:rsidR="004C5D1D" w:rsidRPr="001974EC" w:rsidRDefault="004C5D1D" w:rsidP="006F351E">
      <w:pPr>
        <w:ind w:right="-782"/>
        <w:rPr>
          <w:rFonts w:ascii="Times New Roman" w:hAnsi="Times New Roman"/>
          <w:b/>
          <w:sz w:val="22"/>
          <w:szCs w:val="22"/>
          <w:lang w:val="fr-FR"/>
        </w:rPr>
      </w:pPr>
    </w:p>
    <w:p w14:paraId="46107FE7" w14:textId="28EA02E2" w:rsidR="004C5D1D" w:rsidRPr="001974EC" w:rsidRDefault="001974EC" w:rsidP="006F351E">
      <w:pPr>
        <w:ind w:right="-782"/>
        <w:rPr>
          <w:rFonts w:ascii="Times New Roman" w:hAnsi="Times New Roman"/>
          <w:b/>
          <w:sz w:val="22"/>
          <w:szCs w:val="22"/>
          <w:lang w:val="fr-FR"/>
        </w:rPr>
      </w:pPr>
      <w:r w:rsidRPr="001974EC">
        <w:rPr>
          <w:rFonts w:ascii="Times New Roman" w:hAnsi="Times New Roman"/>
          <w:sz w:val="22"/>
          <w:szCs w:val="22"/>
          <w:lang w:val="fr-FR"/>
        </w:rPr>
        <w:t xml:space="preserve">Under </w:t>
      </w:r>
      <w:proofErr w:type="spellStart"/>
      <w:r w:rsidRPr="001974EC">
        <w:rPr>
          <w:rFonts w:ascii="Times New Roman" w:hAnsi="Times New Roman"/>
          <w:sz w:val="22"/>
          <w:szCs w:val="22"/>
          <w:lang w:val="fr-FR"/>
        </w:rPr>
        <w:t>submission</w:t>
      </w:r>
      <w:proofErr w:type="spellEnd"/>
      <w:r w:rsidRPr="001974EC">
        <w:rPr>
          <w:rFonts w:ascii="Times New Roman" w:hAnsi="Times New Roman"/>
          <w:sz w:val="22"/>
          <w:szCs w:val="22"/>
          <w:lang w:val="fr-FR"/>
        </w:rPr>
        <w:t xml:space="preserve">  </w:t>
      </w:r>
      <w:r w:rsidR="00E27F4F" w:rsidRPr="001974EC">
        <w:rPr>
          <w:rFonts w:ascii="Times New Roman" w:hAnsi="Times New Roman"/>
          <w:sz w:val="22"/>
          <w:szCs w:val="22"/>
        </w:rPr>
        <w:t>“The Sense of the passé: Fashion Culture and its Other (Paris, 1820-1848)”</w:t>
      </w:r>
      <w:r w:rsidR="00774F88" w:rsidRPr="001974EC">
        <w:rPr>
          <w:rFonts w:ascii="Times New Roman" w:hAnsi="Times New Roman"/>
          <w:sz w:val="22"/>
          <w:szCs w:val="22"/>
        </w:rPr>
        <w:t xml:space="preserve"> Nineteenth-Century </w:t>
      </w:r>
      <w:r w:rsidR="00774F88" w:rsidRPr="001974EC">
        <w:rPr>
          <w:rFonts w:ascii="Times New Roman" w:hAnsi="Times New Roman"/>
          <w:sz w:val="22"/>
          <w:szCs w:val="22"/>
        </w:rPr>
        <w:tab/>
      </w:r>
      <w:r w:rsidR="00774F88" w:rsidRPr="001974EC">
        <w:rPr>
          <w:rFonts w:ascii="Times New Roman" w:hAnsi="Times New Roman"/>
          <w:sz w:val="22"/>
          <w:szCs w:val="22"/>
        </w:rPr>
        <w:tab/>
        <w:t xml:space="preserve">  </w:t>
      </w:r>
      <w:r w:rsidR="00E27F4F" w:rsidRPr="001974EC">
        <w:rPr>
          <w:rFonts w:ascii="Times New Roman" w:hAnsi="Times New Roman"/>
          <w:sz w:val="22"/>
          <w:szCs w:val="22"/>
        </w:rPr>
        <w:t>French Studies</w:t>
      </w:r>
    </w:p>
    <w:p w14:paraId="153D90FD" w14:textId="2E89F4EE" w:rsidR="00C03B35" w:rsidRPr="001974EC" w:rsidRDefault="00C03B35" w:rsidP="00923D63">
      <w:pPr>
        <w:outlineLvl w:val="0"/>
        <w:rPr>
          <w:rFonts w:ascii="Times New Roman" w:hAnsi="Times New Roman"/>
          <w:sz w:val="22"/>
          <w:szCs w:val="22"/>
        </w:rPr>
      </w:pPr>
    </w:p>
    <w:p w14:paraId="20347486" w14:textId="5838131D" w:rsidR="006F351E" w:rsidRPr="001974EC" w:rsidRDefault="00FA1409" w:rsidP="00EF7F8F">
      <w:pPr>
        <w:outlineLvl w:val="0"/>
        <w:rPr>
          <w:rFonts w:ascii="Times New Roman" w:hAnsi="Times New Roman"/>
          <w:i/>
          <w:color w:val="000000"/>
          <w:sz w:val="22"/>
          <w:szCs w:val="22"/>
        </w:rPr>
      </w:pPr>
      <w:r w:rsidRPr="001974EC">
        <w:rPr>
          <w:rFonts w:ascii="Times New Roman" w:hAnsi="Times New Roman"/>
          <w:sz w:val="22"/>
          <w:szCs w:val="22"/>
        </w:rPr>
        <w:t>2014</w:t>
      </w:r>
      <w:r w:rsidR="00C37620" w:rsidRPr="001974EC">
        <w:rPr>
          <w:rFonts w:ascii="Times New Roman" w:hAnsi="Times New Roman"/>
          <w:sz w:val="22"/>
          <w:szCs w:val="22"/>
        </w:rPr>
        <w:tab/>
      </w:r>
      <w:r w:rsidR="00EF7F8F" w:rsidRPr="001974EC">
        <w:rPr>
          <w:rFonts w:ascii="Times New Roman" w:hAnsi="Times New Roman"/>
          <w:sz w:val="22"/>
          <w:szCs w:val="22"/>
        </w:rPr>
        <w:t xml:space="preserve"> </w:t>
      </w:r>
      <w:r w:rsidR="00413994" w:rsidRPr="001974EC">
        <w:rPr>
          <w:rFonts w:ascii="Times New Roman" w:hAnsi="Times New Roman"/>
          <w:sz w:val="22"/>
          <w:szCs w:val="22"/>
        </w:rPr>
        <w:tab/>
      </w:r>
      <w:r w:rsidR="00EF7F8F" w:rsidRPr="001974EC">
        <w:rPr>
          <w:rFonts w:ascii="Times New Roman" w:hAnsi="Times New Roman"/>
          <w:sz w:val="22"/>
          <w:szCs w:val="22"/>
        </w:rPr>
        <w:t xml:space="preserve"> </w:t>
      </w:r>
      <w:r w:rsidR="006F351E" w:rsidRPr="001974EC">
        <w:rPr>
          <w:rFonts w:ascii="Times New Roman" w:hAnsi="Times New Roman"/>
          <w:sz w:val="22"/>
          <w:szCs w:val="22"/>
        </w:rPr>
        <w:t>“</w:t>
      </w:r>
      <w:r w:rsidR="002A541F" w:rsidRPr="001974EC">
        <w:rPr>
          <w:rFonts w:ascii="Times New Roman" w:hAnsi="Times New Roman"/>
          <w:sz w:val="22"/>
          <w:szCs w:val="22"/>
        </w:rPr>
        <w:t>The Omnibus and t</w:t>
      </w:r>
      <w:r w:rsidRPr="001974EC">
        <w:rPr>
          <w:rFonts w:ascii="Times New Roman" w:hAnsi="Times New Roman"/>
          <w:sz w:val="22"/>
          <w:szCs w:val="22"/>
        </w:rPr>
        <w:t>he Shaping of the Urban Quotidia</w:t>
      </w:r>
      <w:r w:rsidR="002A541F" w:rsidRPr="001974EC">
        <w:rPr>
          <w:rFonts w:ascii="Times New Roman" w:hAnsi="Times New Roman"/>
          <w:sz w:val="22"/>
          <w:szCs w:val="22"/>
        </w:rPr>
        <w:t>n</w:t>
      </w:r>
      <w:r w:rsidRPr="001974EC">
        <w:rPr>
          <w:rFonts w:ascii="Times New Roman" w:hAnsi="Times New Roman"/>
          <w:sz w:val="22"/>
          <w:szCs w:val="22"/>
        </w:rPr>
        <w:t>,</w:t>
      </w:r>
      <w:r w:rsidR="006F351E" w:rsidRPr="001974EC">
        <w:rPr>
          <w:rFonts w:ascii="Times New Roman" w:hAnsi="Times New Roman"/>
          <w:color w:val="000000"/>
          <w:sz w:val="22"/>
          <w:szCs w:val="22"/>
        </w:rPr>
        <w:t>”</w:t>
      </w:r>
      <w:r w:rsidR="00923D63" w:rsidRPr="001974EC">
        <w:rPr>
          <w:rFonts w:ascii="Times New Roman" w:hAnsi="Times New Roman"/>
          <w:color w:val="000000"/>
          <w:sz w:val="22"/>
          <w:szCs w:val="22"/>
        </w:rPr>
        <w:t xml:space="preserve"> </w:t>
      </w:r>
      <w:r w:rsidR="006F351E" w:rsidRPr="001974EC">
        <w:rPr>
          <w:rFonts w:ascii="Times New Roman" w:hAnsi="Times New Roman"/>
          <w:i/>
          <w:color w:val="000000"/>
          <w:sz w:val="22"/>
          <w:szCs w:val="22"/>
        </w:rPr>
        <w:t>Cultural and Social History</w:t>
      </w:r>
    </w:p>
    <w:p w14:paraId="3B51F211" w14:textId="77777777" w:rsidR="00027C1F" w:rsidRPr="001974EC" w:rsidRDefault="00027C1F" w:rsidP="00027C1F">
      <w:pPr>
        <w:ind w:left="40" w:right="-782" w:hanging="40"/>
        <w:rPr>
          <w:rFonts w:ascii="Times New Roman" w:hAnsi="Times New Roman"/>
          <w:sz w:val="22"/>
          <w:szCs w:val="22"/>
        </w:rPr>
      </w:pPr>
    </w:p>
    <w:p w14:paraId="45F95CD2" w14:textId="2D34B8ED" w:rsidR="00027C1F" w:rsidRPr="001974EC" w:rsidRDefault="00027C1F" w:rsidP="00027C1F">
      <w:pPr>
        <w:ind w:left="40" w:right="-782" w:hanging="40"/>
        <w:rPr>
          <w:rFonts w:ascii="Times New Roman" w:hAnsi="Times New Roman"/>
          <w:sz w:val="22"/>
          <w:szCs w:val="22"/>
        </w:rPr>
      </w:pPr>
      <w:r w:rsidRPr="001974EC">
        <w:rPr>
          <w:rFonts w:ascii="Times New Roman" w:hAnsi="Times New Roman"/>
          <w:sz w:val="22"/>
          <w:szCs w:val="22"/>
        </w:rPr>
        <w:t>2013</w:t>
      </w:r>
      <w:r w:rsidRPr="001974EC">
        <w:rPr>
          <w:rFonts w:ascii="Times New Roman" w:hAnsi="Times New Roman"/>
          <w:sz w:val="22"/>
          <w:szCs w:val="22"/>
        </w:rPr>
        <w:tab/>
        <w:t xml:space="preserve"> </w:t>
      </w:r>
      <w:r w:rsidR="00413994" w:rsidRPr="001974EC">
        <w:rPr>
          <w:rFonts w:ascii="Times New Roman" w:hAnsi="Times New Roman"/>
          <w:sz w:val="22"/>
          <w:szCs w:val="22"/>
        </w:rPr>
        <w:tab/>
      </w:r>
      <w:r w:rsidRPr="001974EC">
        <w:rPr>
          <w:rFonts w:ascii="Times New Roman" w:hAnsi="Times New Roman"/>
          <w:sz w:val="22"/>
          <w:szCs w:val="22"/>
        </w:rPr>
        <w:t>“A Virtual Problem of Nineteenth-Century Culture: Methodological Considerations in Rethinking</w:t>
      </w:r>
    </w:p>
    <w:p w14:paraId="0A6AB943" w14:textId="599F5D10" w:rsidR="00027C1F" w:rsidRPr="001974EC" w:rsidRDefault="00027C1F" w:rsidP="00027C1F">
      <w:pPr>
        <w:ind w:left="1418" w:right="-782" w:hanging="1418"/>
        <w:rPr>
          <w:rFonts w:ascii="Times New Roman" w:hAnsi="Times New Roman"/>
          <w:sz w:val="22"/>
          <w:szCs w:val="22"/>
        </w:rPr>
      </w:pPr>
      <w:r w:rsidRPr="001974EC">
        <w:rPr>
          <w:rFonts w:ascii="Times New Roman" w:hAnsi="Times New Roman"/>
          <w:sz w:val="22"/>
          <w:szCs w:val="22"/>
        </w:rPr>
        <w:t xml:space="preserve"> </w:t>
      </w:r>
      <w:r w:rsidRPr="001974EC">
        <w:rPr>
          <w:rFonts w:ascii="Times New Roman" w:hAnsi="Times New Roman"/>
          <w:sz w:val="22"/>
          <w:szCs w:val="22"/>
        </w:rPr>
        <w:tab/>
        <w:t xml:space="preserve"> Realism,”</w:t>
      </w:r>
      <w:r w:rsidRPr="001974EC">
        <w:rPr>
          <w:rFonts w:ascii="Times New Roman" w:hAnsi="Times New Roman"/>
          <w:sz w:val="22"/>
          <w:szCs w:val="22"/>
          <w:lang w:val="fr-FR"/>
        </w:rPr>
        <w:t> </w:t>
      </w:r>
      <w:proofErr w:type="spellStart"/>
      <w:r w:rsidRPr="001974EC">
        <w:rPr>
          <w:rFonts w:ascii="Times New Roman" w:hAnsi="Times New Roman"/>
          <w:bCs/>
          <w:i/>
          <w:iCs/>
          <w:sz w:val="22"/>
          <w:szCs w:val="22"/>
        </w:rPr>
        <w:t>Primerjalna</w:t>
      </w:r>
      <w:proofErr w:type="spellEnd"/>
      <w:r w:rsidRPr="001974EC">
        <w:rPr>
          <w:rFonts w:ascii="Times New Roman" w:hAnsi="Times New Roman"/>
          <w:bCs/>
          <w:i/>
          <w:iCs/>
          <w:sz w:val="22"/>
          <w:szCs w:val="22"/>
        </w:rPr>
        <w:t xml:space="preserve"> </w:t>
      </w:r>
      <w:proofErr w:type="spellStart"/>
      <w:r w:rsidRPr="001974EC">
        <w:rPr>
          <w:rFonts w:ascii="Times New Roman" w:hAnsi="Times New Roman"/>
          <w:bCs/>
          <w:i/>
          <w:iCs/>
          <w:sz w:val="22"/>
          <w:szCs w:val="22"/>
        </w:rPr>
        <w:t>književnos</w:t>
      </w:r>
      <w:proofErr w:type="spellEnd"/>
      <w:r w:rsidRPr="001974EC">
        <w:rPr>
          <w:rFonts w:ascii="Times New Roman" w:hAnsi="Times New Roman"/>
          <w:bCs/>
          <w:i/>
          <w:iCs/>
          <w:sz w:val="22"/>
          <w:szCs w:val="22"/>
        </w:rPr>
        <w:t xml:space="preserve">  </w:t>
      </w:r>
    </w:p>
    <w:p w14:paraId="17670782" w14:textId="77777777" w:rsidR="002A541F" w:rsidRPr="001974EC" w:rsidRDefault="002A541F" w:rsidP="002A541F">
      <w:pPr>
        <w:tabs>
          <w:tab w:val="left" w:pos="720"/>
        </w:tabs>
        <w:ind w:right="-517"/>
        <w:rPr>
          <w:rFonts w:ascii="Times New Roman" w:hAnsi="Times New Roman"/>
          <w:sz w:val="22"/>
          <w:szCs w:val="22"/>
        </w:rPr>
      </w:pPr>
    </w:p>
    <w:p w14:paraId="6697BCFF" w14:textId="54145397" w:rsidR="002A541F" w:rsidRPr="001974EC" w:rsidRDefault="00211C9F" w:rsidP="002A541F">
      <w:pPr>
        <w:tabs>
          <w:tab w:val="left" w:pos="720"/>
        </w:tabs>
        <w:ind w:left="1530" w:right="-517" w:hanging="1530"/>
        <w:rPr>
          <w:rFonts w:ascii="Times New Roman" w:hAnsi="Times New Roman"/>
          <w:sz w:val="22"/>
          <w:szCs w:val="22"/>
        </w:rPr>
      </w:pPr>
      <w:r w:rsidRPr="001974EC">
        <w:rPr>
          <w:rFonts w:ascii="Times New Roman" w:hAnsi="Times New Roman"/>
          <w:sz w:val="22"/>
          <w:szCs w:val="22"/>
        </w:rPr>
        <w:t>2012</w:t>
      </w:r>
      <w:r w:rsidR="00A37189" w:rsidRPr="001974EC">
        <w:rPr>
          <w:rFonts w:ascii="Times New Roman" w:hAnsi="Times New Roman"/>
          <w:sz w:val="22"/>
          <w:szCs w:val="22"/>
        </w:rPr>
        <w:t xml:space="preserve"> </w:t>
      </w:r>
      <w:r w:rsidR="00135DCA" w:rsidRPr="001974EC">
        <w:rPr>
          <w:rFonts w:ascii="Times New Roman" w:hAnsi="Times New Roman"/>
          <w:sz w:val="22"/>
          <w:szCs w:val="22"/>
        </w:rPr>
        <w:tab/>
      </w:r>
      <w:r w:rsidR="00135DCA" w:rsidRPr="001974EC">
        <w:rPr>
          <w:rFonts w:ascii="Times New Roman" w:hAnsi="Times New Roman"/>
          <w:sz w:val="22"/>
          <w:szCs w:val="22"/>
        </w:rPr>
        <w:tab/>
      </w:r>
      <w:r w:rsidR="000B4E2D" w:rsidRPr="001974EC">
        <w:rPr>
          <w:rFonts w:ascii="Times New Roman" w:hAnsi="Times New Roman"/>
          <w:sz w:val="22"/>
          <w:szCs w:val="22"/>
          <w:lang w:val="fr-FR"/>
        </w:rPr>
        <w:t>“Histoire(s) à la mode: la Tour de N</w:t>
      </w:r>
      <w:r w:rsidR="0084244E" w:rsidRPr="001974EC">
        <w:rPr>
          <w:rFonts w:ascii="Times New Roman" w:hAnsi="Times New Roman"/>
          <w:sz w:val="22"/>
          <w:szCs w:val="22"/>
          <w:lang w:val="fr-FR"/>
        </w:rPr>
        <w:t xml:space="preserve">esle de Dumas </w:t>
      </w:r>
      <w:proofErr w:type="gramStart"/>
      <w:r w:rsidR="0084244E" w:rsidRPr="001974EC">
        <w:rPr>
          <w:rFonts w:ascii="Times New Roman" w:hAnsi="Times New Roman"/>
          <w:sz w:val="22"/>
          <w:szCs w:val="22"/>
          <w:lang w:val="fr-FR"/>
        </w:rPr>
        <w:t>et</w:t>
      </w:r>
      <w:proofErr w:type="gramEnd"/>
      <w:r w:rsidR="0084244E" w:rsidRPr="001974EC">
        <w:rPr>
          <w:rFonts w:ascii="Times New Roman" w:hAnsi="Times New Roman"/>
          <w:sz w:val="22"/>
          <w:szCs w:val="22"/>
          <w:lang w:val="fr-FR"/>
        </w:rPr>
        <w:t xml:space="preserve"> la commercialis</w:t>
      </w:r>
      <w:r w:rsidR="000B4E2D" w:rsidRPr="001974EC">
        <w:rPr>
          <w:rFonts w:ascii="Times New Roman" w:hAnsi="Times New Roman"/>
          <w:sz w:val="22"/>
          <w:szCs w:val="22"/>
          <w:lang w:val="fr-FR"/>
        </w:rPr>
        <w:t xml:space="preserve">ation du passé,” </w:t>
      </w:r>
      <w:r w:rsidR="002A541F" w:rsidRPr="001974EC">
        <w:rPr>
          <w:rFonts w:ascii="Times New Roman" w:hAnsi="Times New Roman"/>
          <w:i/>
          <w:sz w:val="22"/>
          <w:szCs w:val="22"/>
          <w:lang w:val="fr-FR"/>
        </w:rPr>
        <w:t xml:space="preserve">Littérature et Publicité, de Balzac à </w:t>
      </w:r>
      <w:proofErr w:type="spellStart"/>
      <w:r w:rsidR="002A541F" w:rsidRPr="001974EC">
        <w:rPr>
          <w:rFonts w:ascii="Times New Roman" w:hAnsi="Times New Roman"/>
          <w:i/>
          <w:sz w:val="22"/>
          <w:szCs w:val="22"/>
          <w:lang w:val="fr-FR"/>
        </w:rPr>
        <w:t>Beigbeder</w:t>
      </w:r>
      <w:proofErr w:type="spellEnd"/>
      <w:r w:rsidR="002A541F" w:rsidRPr="001974EC">
        <w:rPr>
          <w:rFonts w:ascii="Times New Roman" w:hAnsi="Times New Roman"/>
          <w:b/>
          <w:caps/>
          <w:sz w:val="22"/>
          <w:szCs w:val="22"/>
          <w:lang w:val="fr-FR"/>
        </w:rPr>
        <w:t>,</w:t>
      </w:r>
      <w:r w:rsidR="002A541F" w:rsidRPr="001974EC">
        <w:rPr>
          <w:rFonts w:ascii="Times New Roman" w:hAnsi="Times New Roman"/>
          <w:caps/>
          <w:sz w:val="22"/>
          <w:szCs w:val="22"/>
          <w:lang w:val="fr-FR"/>
        </w:rPr>
        <w:t xml:space="preserve"> </w:t>
      </w:r>
      <w:proofErr w:type="spellStart"/>
      <w:r w:rsidR="002A541F" w:rsidRPr="001974EC">
        <w:rPr>
          <w:rFonts w:ascii="Times New Roman" w:hAnsi="Times New Roman"/>
          <w:sz w:val="22"/>
          <w:szCs w:val="22"/>
          <w:lang w:val="fr-FR"/>
        </w:rPr>
        <w:t>eds</w:t>
      </w:r>
      <w:proofErr w:type="spellEnd"/>
      <w:r w:rsidR="002A541F" w:rsidRPr="001974EC">
        <w:rPr>
          <w:rFonts w:ascii="Times New Roman" w:hAnsi="Times New Roman"/>
          <w:sz w:val="22"/>
          <w:szCs w:val="22"/>
          <w:lang w:val="fr-FR"/>
        </w:rPr>
        <w:t xml:space="preserve">. Laurence </w:t>
      </w:r>
      <w:proofErr w:type="spellStart"/>
      <w:r w:rsidR="002A541F" w:rsidRPr="001974EC">
        <w:rPr>
          <w:rFonts w:ascii="Times New Roman" w:hAnsi="Times New Roman"/>
          <w:sz w:val="22"/>
          <w:szCs w:val="22"/>
          <w:lang w:val="fr-FR"/>
        </w:rPr>
        <w:t>Guellec</w:t>
      </w:r>
      <w:proofErr w:type="spellEnd"/>
      <w:r w:rsidR="002A541F" w:rsidRPr="001974EC">
        <w:rPr>
          <w:rFonts w:ascii="Times New Roman" w:hAnsi="Times New Roman"/>
          <w:sz w:val="22"/>
          <w:szCs w:val="22"/>
          <w:lang w:val="fr-FR"/>
        </w:rPr>
        <w:t xml:space="preserve"> and Françoise </w:t>
      </w:r>
      <w:proofErr w:type="spellStart"/>
      <w:r w:rsidR="002A541F" w:rsidRPr="001974EC">
        <w:rPr>
          <w:rFonts w:ascii="Times New Roman" w:hAnsi="Times New Roman"/>
          <w:sz w:val="22"/>
          <w:szCs w:val="22"/>
          <w:lang w:val="fr-FR"/>
        </w:rPr>
        <w:t>Hauche-Bissette</w:t>
      </w:r>
      <w:proofErr w:type="spellEnd"/>
      <w:r w:rsidR="002A541F" w:rsidRPr="001974EC">
        <w:rPr>
          <w:rFonts w:ascii="Times New Roman" w:hAnsi="Times New Roman"/>
          <w:b/>
          <w:caps/>
          <w:sz w:val="22"/>
          <w:szCs w:val="22"/>
          <w:lang w:val="fr-FR"/>
        </w:rPr>
        <w:t xml:space="preserve"> </w:t>
      </w:r>
      <w:r w:rsidR="00EF7F8F" w:rsidRPr="001974EC">
        <w:rPr>
          <w:rFonts w:ascii="Times New Roman" w:hAnsi="Times New Roman"/>
          <w:sz w:val="22"/>
          <w:szCs w:val="22"/>
          <w:lang w:val="fr-FR"/>
        </w:rPr>
        <w:t>(Marseille</w:t>
      </w:r>
      <w:r w:rsidR="002A541F" w:rsidRPr="001974EC">
        <w:rPr>
          <w:rFonts w:ascii="Times New Roman" w:hAnsi="Times New Roman"/>
          <w:sz w:val="22"/>
          <w:szCs w:val="22"/>
          <w:lang w:val="fr-FR"/>
        </w:rPr>
        <w:t xml:space="preserve">: Éditions </w:t>
      </w:r>
      <w:proofErr w:type="spellStart"/>
      <w:r w:rsidR="002A541F" w:rsidRPr="001974EC">
        <w:rPr>
          <w:rFonts w:ascii="Times New Roman" w:hAnsi="Times New Roman"/>
          <w:sz w:val="22"/>
          <w:szCs w:val="22"/>
          <w:lang w:val="fr-FR"/>
        </w:rPr>
        <w:t>Gaussan</w:t>
      </w:r>
      <w:proofErr w:type="spellEnd"/>
      <w:r w:rsidR="002A541F" w:rsidRPr="001974EC">
        <w:rPr>
          <w:rFonts w:ascii="Times New Roman" w:hAnsi="Times New Roman"/>
          <w:sz w:val="22"/>
          <w:szCs w:val="22"/>
          <w:lang w:val="fr-FR"/>
        </w:rPr>
        <w:t>)</w:t>
      </w:r>
      <w:r w:rsidR="002A541F" w:rsidRPr="001974EC">
        <w:rPr>
          <w:rFonts w:ascii="Times New Roman" w:hAnsi="Times New Roman"/>
          <w:sz w:val="22"/>
          <w:szCs w:val="22"/>
        </w:rPr>
        <w:tab/>
      </w:r>
    </w:p>
    <w:p w14:paraId="663A7A5F" w14:textId="77777777" w:rsidR="006F351E" w:rsidRPr="001974EC" w:rsidRDefault="006F351E" w:rsidP="006F351E">
      <w:pPr>
        <w:pStyle w:val="HTMLPreformatted"/>
        <w:tabs>
          <w:tab w:val="left" w:pos="1620"/>
          <w:tab w:val="left" w:pos="2160"/>
        </w:tabs>
        <w:rPr>
          <w:rFonts w:ascii="Times New Roman" w:hAnsi="Times New Roman"/>
          <w:sz w:val="22"/>
          <w:szCs w:val="22"/>
          <w:lang w:val="fr-FR"/>
        </w:rPr>
      </w:pPr>
    </w:p>
    <w:p w14:paraId="6C757264" w14:textId="32C53C3A" w:rsidR="006F351E" w:rsidRPr="001974EC" w:rsidRDefault="00A479C7" w:rsidP="006F351E">
      <w:pPr>
        <w:pStyle w:val="HTMLPreformatted"/>
        <w:tabs>
          <w:tab w:val="left" w:pos="1620"/>
          <w:tab w:val="left" w:pos="2160"/>
        </w:tabs>
        <w:ind w:left="1530" w:hanging="1530"/>
        <w:rPr>
          <w:rFonts w:ascii="Times New Roman" w:hAnsi="Times New Roman"/>
          <w:b/>
          <w:sz w:val="22"/>
          <w:szCs w:val="22"/>
          <w:lang w:val="fr-FR"/>
        </w:rPr>
      </w:pPr>
      <w:r w:rsidRPr="001974EC">
        <w:rPr>
          <w:rFonts w:ascii="Times New Roman" w:hAnsi="Times New Roman"/>
          <w:sz w:val="22"/>
          <w:szCs w:val="22"/>
          <w:lang w:val="fr-FR"/>
        </w:rPr>
        <w:t>2007</w:t>
      </w:r>
      <w:r w:rsidR="0050220B" w:rsidRPr="001974EC">
        <w:rPr>
          <w:rFonts w:ascii="Times New Roman" w:hAnsi="Times New Roman"/>
          <w:sz w:val="22"/>
          <w:szCs w:val="22"/>
          <w:lang w:val="fr-FR"/>
        </w:rPr>
        <w:t xml:space="preserve">  </w:t>
      </w:r>
      <w:r w:rsidR="00A75C8B" w:rsidRPr="001974EC">
        <w:rPr>
          <w:rFonts w:ascii="Times New Roman" w:hAnsi="Times New Roman"/>
          <w:sz w:val="22"/>
          <w:szCs w:val="22"/>
          <w:lang w:val="fr-FR"/>
        </w:rPr>
        <w:tab/>
      </w:r>
      <w:r w:rsidR="00A75C8B" w:rsidRPr="001974EC">
        <w:rPr>
          <w:rFonts w:ascii="Times New Roman" w:hAnsi="Times New Roman"/>
          <w:sz w:val="22"/>
          <w:szCs w:val="22"/>
          <w:lang w:val="fr-FR"/>
        </w:rPr>
        <w:tab/>
      </w:r>
      <w:r w:rsidR="006F351E" w:rsidRPr="001974EC">
        <w:rPr>
          <w:rFonts w:ascii="Times New Roman" w:hAnsi="Times New Roman"/>
          <w:sz w:val="22"/>
          <w:szCs w:val="22"/>
          <w:lang w:val="fr-FR"/>
        </w:rPr>
        <w:t xml:space="preserve">“Du modèle à l’image du nouveau : le vaudeville et les dilemmes de l’imitation ” </w:t>
      </w:r>
      <w:r w:rsidR="006F351E" w:rsidRPr="001974EC">
        <w:rPr>
          <w:rFonts w:ascii="Times New Roman" w:hAnsi="Times New Roman"/>
          <w:i/>
          <w:sz w:val="22"/>
          <w:szCs w:val="22"/>
          <w:lang w:val="fr-FR"/>
        </w:rPr>
        <w:t>Romantisme:</w:t>
      </w:r>
      <w:r w:rsidR="006F351E" w:rsidRPr="001974EC">
        <w:rPr>
          <w:rFonts w:ascii="Times New Roman" w:hAnsi="Times New Roman"/>
          <w:color w:val="000000"/>
          <w:sz w:val="22"/>
          <w:szCs w:val="22"/>
          <w:lang w:val="fr-FR"/>
        </w:rPr>
        <w:t xml:space="preserve"> </w:t>
      </w:r>
      <w:r w:rsidR="006F351E" w:rsidRPr="001974EC">
        <w:rPr>
          <w:rFonts w:ascii="Times New Roman" w:hAnsi="Times New Roman"/>
          <w:i/>
          <w:color w:val="000000"/>
          <w:sz w:val="22"/>
          <w:szCs w:val="22"/>
          <w:lang w:val="fr-FR"/>
        </w:rPr>
        <w:t>revue du dix-neuvième siècle</w:t>
      </w:r>
      <w:r w:rsidR="006F351E" w:rsidRPr="001974EC">
        <w:rPr>
          <w:rFonts w:ascii="Times New Roman" w:hAnsi="Times New Roman"/>
          <w:sz w:val="22"/>
          <w:szCs w:val="22"/>
          <w:lang w:val="fr-FR"/>
        </w:rPr>
        <w:t xml:space="preserve"> </w:t>
      </w:r>
      <w:r w:rsidR="00E5025D" w:rsidRPr="001974EC">
        <w:rPr>
          <w:rFonts w:ascii="Times New Roman" w:hAnsi="Times New Roman"/>
          <w:sz w:val="22"/>
          <w:szCs w:val="22"/>
          <w:lang w:val="fr-FR"/>
        </w:rPr>
        <w:t xml:space="preserve"> 2007 (4) (no. 138) </w:t>
      </w:r>
      <w:r w:rsidR="006F351E" w:rsidRPr="001974EC">
        <w:rPr>
          <w:rFonts w:ascii="Times New Roman" w:hAnsi="Times New Roman"/>
          <w:sz w:val="22"/>
          <w:szCs w:val="22"/>
        </w:rPr>
        <w:t>under the</w:t>
      </w:r>
      <w:r w:rsidR="006F351E" w:rsidRPr="001974EC">
        <w:rPr>
          <w:rFonts w:ascii="Times New Roman" w:hAnsi="Times New Roman"/>
          <w:sz w:val="22"/>
          <w:szCs w:val="22"/>
          <w:lang w:val="fr-FR"/>
        </w:rPr>
        <w:t xml:space="preserve"> direction of Muriel </w:t>
      </w:r>
      <w:proofErr w:type="spellStart"/>
      <w:r w:rsidR="006F351E" w:rsidRPr="001974EC">
        <w:rPr>
          <w:rFonts w:ascii="Times New Roman" w:hAnsi="Times New Roman"/>
          <w:sz w:val="22"/>
          <w:szCs w:val="22"/>
          <w:lang w:val="fr-FR"/>
        </w:rPr>
        <w:t>Louâpre</w:t>
      </w:r>
      <w:proofErr w:type="spellEnd"/>
      <w:r w:rsidR="00CF769C" w:rsidRPr="001974EC">
        <w:rPr>
          <w:rFonts w:ascii="Times New Roman" w:hAnsi="Times New Roman"/>
          <w:sz w:val="22"/>
          <w:szCs w:val="22"/>
          <w:lang w:val="fr-FR"/>
        </w:rPr>
        <w:t>.</w:t>
      </w:r>
    </w:p>
    <w:p w14:paraId="70B24509" w14:textId="77777777" w:rsidR="006F351E" w:rsidRPr="001974EC" w:rsidRDefault="006F351E" w:rsidP="006F351E">
      <w:pPr>
        <w:ind w:right="-782"/>
        <w:rPr>
          <w:rFonts w:ascii="Times New Roman" w:hAnsi="Times New Roman"/>
          <w:i/>
          <w:sz w:val="22"/>
          <w:szCs w:val="22"/>
        </w:rPr>
      </w:pPr>
    </w:p>
    <w:p w14:paraId="020F5AE4" w14:textId="53A4430D" w:rsidR="006F351E" w:rsidRPr="001974EC" w:rsidRDefault="006F351E" w:rsidP="006F351E">
      <w:pPr>
        <w:ind w:left="1530" w:right="-782" w:hanging="1530"/>
        <w:rPr>
          <w:rFonts w:ascii="Times New Roman" w:hAnsi="Times New Roman"/>
          <w:sz w:val="22"/>
          <w:szCs w:val="22"/>
        </w:rPr>
      </w:pPr>
      <w:r w:rsidRPr="001974EC">
        <w:rPr>
          <w:rFonts w:ascii="Times New Roman" w:hAnsi="Times New Roman"/>
          <w:sz w:val="22"/>
          <w:szCs w:val="22"/>
        </w:rPr>
        <w:t>2006</w:t>
      </w:r>
      <w:r w:rsidRPr="001974EC">
        <w:rPr>
          <w:rFonts w:ascii="Times New Roman" w:hAnsi="Times New Roman"/>
          <w:sz w:val="22"/>
          <w:szCs w:val="22"/>
        </w:rPr>
        <w:tab/>
        <w:t xml:space="preserve">“A Genre for Early Mass Culture: French Vaudeville and the City, 1830-1848,” </w:t>
      </w:r>
      <w:r w:rsidR="00E5025D" w:rsidRPr="001974EC">
        <w:rPr>
          <w:rFonts w:ascii="Times New Roman" w:hAnsi="Times New Roman"/>
          <w:i/>
          <w:sz w:val="22"/>
          <w:szCs w:val="22"/>
        </w:rPr>
        <w:t>Theater Journal, vol</w:t>
      </w:r>
      <w:r w:rsidR="00C37620" w:rsidRPr="001974EC">
        <w:rPr>
          <w:rFonts w:ascii="Times New Roman" w:hAnsi="Times New Roman"/>
          <w:i/>
          <w:sz w:val="22"/>
          <w:szCs w:val="22"/>
        </w:rPr>
        <w:t>.</w:t>
      </w:r>
      <w:r w:rsidR="00E5025D" w:rsidRPr="001974EC">
        <w:rPr>
          <w:rFonts w:ascii="Times New Roman" w:hAnsi="Times New Roman"/>
          <w:i/>
          <w:sz w:val="22"/>
          <w:szCs w:val="22"/>
        </w:rPr>
        <w:t xml:space="preserve"> 58. No. 2</w:t>
      </w:r>
      <w:r w:rsidR="00CF769C" w:rsidRPr="001974EC">
        <w:rPr>
          <w:rFonts w:ascii="Times New Roman" w:hAnsi="Times New Roman"/>
          <w:i/>
          <w:sz w:val="22"/>
          <w:szCs w:val="22"/>
        </w:rPr>
        <w:t>.</w:t>
      </w:r>
      <w:r w:rsidRPr="001974EC">
        <w:rPr>
          <w:rFonts w:ascii="Times New Roman" w:hAnsi="Times New Roman"/>
          <w:sz w:val="22"/>
          <w:szCs w:val="22"/>
        </w:rPr>
        <w:t xml:space="preserve">  </w:t>
      </w:r>
    </w:p>
    <w:p w14:paraId="221E909B" w14:textId="77777777" w:rsidR="006F351E" w:rsidRPr="001974EC" w:rsidRDefault="006F351E">
      <w:pPr>
        <w:ind w:left="1530" w:right="-782" w:hanging="1530"/>
        <w:rPr>
          <w:rFonts w:ascii="Times New Roman" w:hAnsi="Times New Roman"/>
          <w:sz w:val="22"/>
          <w:szCs w:val="22"/>
          <w:lang w:val="fr-FR"/>
        </w:rPr>
      </w:pPr>
    </w:p>
    <w:p w14:paraId="099E517F" w14:textId="77777777" w:rsidR="006F351E" w:rsidRPr="001974EC" w:rsidRDefault="006F351E" w:rsidP="006F351E">
      <w:pPr>
        <w:ind w:left="1530" w:right="-782" w:hanging="1530"/>
        <w:rPr>
          <w:rFonts w:ascii="Times New Roman" w:hAnsi="Times New Roman"/>
          <w:sz w:val="22"/>
          <w:szCs w:val="22"/>
          <w:lang w:val="fr-FR"/>
        </w:rPr>
      </w:pPr>
      <w:r w:rsidRPr="001974EC">
        <w:rPr>
          <w:rFonts w:ascii="Times New Roman" w:hAnsi="Times New Roman"/>
          <w:sz w:val="22"/>
          <w:szCs w:val="22"/>
          <w:lang w:val="fr-FR"/>
        </w:rPr>
        <w:t>2001</w:t>
      </w:r>
      <w:r w:rsidRPr="001974EC">
        <w:rPr>
          <w:rFonts w:ascii="Times New Roman" w:hAnsi="Times New Roman"/>
          <w:sz w:val="22"/>
          <w:szCs w:val="22"/>
          <w:lang w:val="fr-FR"/>
        </w:rPr>
        <w:tab/>
        <w:t xml:space="preserve">“Paris Imaginaire: le vaudeville et le spectacle de la ville moderne,” in  </w:t>
      </w:r>
      <w:r w:rsidRPr="001974EC">
        <w:rPr>
          <w:rFonts w:ascii="Times New Roman" w:hAnsi="Times New Roman"/>
          <w:i/>
          <w:sz w:val="22"/>
          <w:szCs w:val="22"/>
          <w:lang w:val="fr-FR"/>
        </w:rPr>
        <w:t>La Modernité avant Haussmann: formes de l’espace urbain à Paris 1801-1853</w:t>
      </w:r>
      <w:r w:rsidRPr="001974EC">
        <w:rPr>
          <w:rFonts w:ascii="Times New Roman" w:hAnsi="Times New Roman"/>
          <w:sz w:val="22"/>
          <w:szCs w:val="22"/>
          <w:lang w:val="fr-FR"/>
        </w:rPr>
        <w:t xml:space="preserve"> (Paris: Editions Recherches, 2001).</w:t>
      </w:r>
    </w:p>
    <w:p w14:paraId="19A92EAF" w14:textId="77777777" w:rsidR="002A541F" w:rsidRPr="001974EC" w:rsidRDefault="002A541F" w:rsidP="00B722D7">
      <w:pPr>
        <w:ind w:right="-782"/>
        <w:rPr>
          <w:rFonts w:ascii="Times New Roman" w:hAnsi="Times New Roman"/>
          <w:sz w:val="22"/>
          <w:szCs w:val="22"/>
          <w:lang w:val="fr-FR"/>
        </w:rPr>
      </w:pPr>
    </w:p>
    <w:p w14:paraId="45026C96" w14:textId="77777777" w:rsidR="00C04837" w:rsidRPr="001974EC" w:rsidRDefault="00C04837" w:rsidP="00923D63">
      <w:pPr>
        <w:ind w:left="1530" w:right="-782" w:hanging="1530"/>
        <w:rPr>
          <w:rFonts w:ascii="Times New Roman" w:hAnsi="Times New Roman"/>
          <w:b/>
          <w:sz w:val="22"/>
          <w:szCs w:val="22"/>
        </w:rPr>
      </w:pPr>
    </w:p>
    <w:p w14:paraId="149C0197" w14:textId="77777777" w:rsidR="00923D63" w:rsidRPr="001974EC" w:rsidRDefault="00923D63" w:rsidP="00923D63">
      <w:pPr>
        <w:ind w:left="1530" w:right="-782" w:hanging="1530"/>
        <w:rPr>
          <w:rFonts w:ascii="Times New Roman" w:hAnsi="Times New Roman"/>
          <w:b/>
          <w:sz w:val="22"/>
          <w:szCs w:val="22"/>
        </w:rPr>
      </w:pPr>
      <w:r w:rsidRPr="001974EC">
        <w:rPr>
          <w:rFonts w:ascii="Times New Roman" w:hAnsi="Times New Roman"/>
          <w:b/>
          <w:sz w:val="22"/>
          <w:szCs w:val="22"/>
        </w:rPr>
        <w:t>TRANSLATIONS</w:t>
      </w:r>
    </w:p>
    <w:p w14:paraId="3FF5C7A9" w14:textId="77777777" w:rsidR="00923D63" w:rsidRPr="001974EC" w:rsidRDefault="00923D63" w:rsidP="00923D63">
      <w:pPr>
        <w:ind w:left="1530" w:right="-782" w:hanging="1530"/>
        <w:rPr>
          <w:rFonts w:ascii="Times New Roman" w:hAnsi="Times New Roman"/>
          <w:b/>
          <w:sz w:val="22"/>
          <w:szCs w:val="22"/>
        </w:rPr>
      </w:pPr>
    </w:p>
    <w:p w14:paraId="52F97503" w14:textId="77777777" w:rsidR="00923D63" w:rsidRPr="001974EC" w:rsidRDefault="00923D63" w:rsidP="00923D63">
      <w:pPr>
        <w:ind w:left="810" w:right="-782" w:hanging="450"/>
        <w:rPr>
          <w:rFonts w:ascii="Times New Roman" w:hAnsi="Times New Roman"/>
          <w:sz w:val="22"/>
          <w:szCs w:val="22"/>
        </w:rPr>
      </w:pPr>
      <w:r w:rsidRPr="001974EC">
        <w:rPr>
          <w:rFonts w:ascii="Times New Roman" w:hAnsi="Times New Roman"/>
          <w:sz w:val="22"/>
          <w:szCs w:val="22"/>
        </w:rPr>
        <w:t xml:space="preserve">2000   Translation of </w:t>
      </w:r>
      <w:r w:rsidRPr="001974EC">
        <w:rPr>
          <w:rFonts w:ascii="Times New Roman" w:hAnsi="Times New Roman"/>
          <w:i/>
          <w:sz w:val="22"/>
          <w:szCs w:val="22"/>
        </w:rPr>
        <w:t>Afterword</w:t>
      </w:r>
      <w:r w:rsidRPr="001974EC">
        <w:rPr>
          <w:rFonts w:ascii="Times New Roman" w:hAnsi="Times New Roman"/>
          <w:sz w:val="22"/>
          <w:szCs w:val="22"/>
        </w:rPr>
        <w:t xml:space="preserve"> for the English-language re-issue of </w:t>
      </w:r>
      <w:r w:rsidRPr="001974EC">
        <w:rPr>
          <w:rFonts w:ascii="Times New Roman" w:hAnsi="Times New Roman"/>
          <w:i/>
          <w:sz w:val="22"/>
          <w:szCs w:val="22"/>
        </w:rPr>
        <w:t xml:space="preserve">Un sac de </w:t>
      </w:r>
      <w:proofErr w:type="spellStart"/>
      <w:r w:rsidRPr="001974EC">
        <w:rPr>
          <w:rFonts w:ascii="Times New Roman" w:hAnsi="Times New Roman"/>
          <w:i/>
          <w:sz w:val="22"/>
          <w:szCs w:val="22"/>
        </w:rPr>
        <w:t>billes</w:t>
      </w:r>
      <w:proofErr w:type="spellEnd"/>
      <w:r w:rsidRPr="001974EC">
        <w:rPr>
          <w:rFonts w:ascii="Times New Roman" w:hAnsi="Times New Roman"/>
          <w:sz w:val="22"/>
          <w:szCs w:val="22"/>
        </w:rPr>
        <w:t xml:space="preserve"> by Joseph </w:t>
      </w:r>
      <w:proofErr w:type="spellStart"/>
      <w:r w:rsidRPr="001974EC">
        <w:rPr>
          <w:rFonts w:ascii="Times New Roman" w:hAnsi="Times New Roman"/>
          <w:sz w:val="22"/>
          <w:szCs w:val="22"/>
        </w:rPr>
        <w:t>Joffo</w:t>
      </w:r>
      <w:proofErr w:type="spellEnd"/>
      <w:r w:rsidRPr="001974EC">
        <w:rPr>
          <w:rFonts w:ascii="Times New Roman" w:hAnsi="Times New Roman"/>
          <w:sz w:val="22"/>
          <w:szCs w:val="22"/>
        </w:rPr>
        <w:t xml:space="preserve"> (Chicago: University of Chicago Press, 2000), a project undertaken with Ruth Grant at Duke University.</w:t>
      </w:r>
    </w:p>
    <w:p w14:paraId="470ACD08" w14:textId="77777777" w:rsidR="00923D63" w:rsidRPr="001974EC" w:rsidRDefault="00923D63" w:rsidP="00923D63">
      <w:pPr>
        <w:ind w:right="-782"/>
        <w:rPr>
          <w:rFonts w:ascii="Times New Roman" w:hAnsi="Times New Roman"/>
          <w:b/>
          <w:sz w:val="22"/>
          <w:szCs w:val="22"/>
        </w:rPr>
      </w:pPr>
    </w:p>
    <w:p w14:paraId="0A70B63C" w14:textId="77777777" w:rsidR="002A541F" w:rsidRPr="001974EC" w:rsidRDefault="002A541F" w:rsidP="006F351E">
      <w:pPr>
        <w:ind w:right="-782"/>
        <w:rPr>
          <w:rFonts w:ascii="Times New Roman" w:hAnsi="Times New Roman"/>
          <w:b/>
          <w:sz w:val="22"/>
          <w:szCs w:val="22"/>
        </w:rPr>
      </w:pPr>
      <w:r w:rsidRPr="001974EC">
        <w:rPr>
          <w:rFonts w:ascii="Times New Roman" w:hAnsi="Times New Roman"/>
          <w:b/>
          <w:sz w:val="22"/>
          <w:szCs w:val="22"/>
        </w:rPr>
        <w:t>INVITED TALKS</w:t>
      </w:r>
    </w:p>
    <w:p w14:paraId="210BDA4A" w14:textId="77777777" w:rsidR="002A541F" w:rsidRPr="001974EC" w:rsidRDefault="002A541F" w:rsidP="006F351E">
      <w:pPr>
        <w:ind w:right="-782"/>
        <w:rPr>
          <w:rFonts w:ascii="Times New Roman" w:hAnsi="Times New Roman"/>
          <w:b/>
          <w:sz w:val="22"/>
          <w:szCs w:val="22"/>
        </w:rPr>
      </w:pPr>
    </w:p>
    <w:p w14:paraId="5EC20F17" w14:textId="20587AB5" w:rsidR="00B344E2" w:rsidRPr="001974EC" w:rsidRDefault="001B62E3" w:rsidP="00B344E2">
      <w:pPr>
        <w:numPr>
          <w:ilvl w:val="0"/>
          <w:numId w:val="21"/>
        </w:numPr>
        <w:ind w:right="-782"/>
        <w:rPr>
          <w:rFonts w:ascii="Times New Roman" w:hAnsi="Times New Roman"/>
          <w:b/>
          <w:sz w:val="22"/>
          <w:szCs w:val="22"/>
        </w:rPr>
      </w:pPr>
      <w:r w:rsidRPr="001974EC">
        <w:rPr>
          <w:rFonts w:ascii="Times New Roman" w:hAnsi="Times New Roman"/>
          <w:sz w:val="22"/>
          <w:szCs w:val="22"/>
        </w:rPr>
        <w:t xml:space="preserve">“Alternative historical realisms: media and </w:t>
      </w:r>
      <w:proofErr w:type="spellStart"/>
      <w:r w:rsidRPr="001974EC">
        <w:rPr>
          <w:rFonts w:ascii="Times New Roman" w:hAnsi="Times New Roman"/>
          <w:sz w:val="22"/>
          <w:szCs w:val="22"/>
        </w:rPr>
        <w:t>virtuality</w:t>
      </w:r>
      <w:proofErr w:type="spellEnd"/>
      <w:r w:rsidRPr="001974EC">
        <w:rPr>
          <w:rFonts w:ascii="Times New Roman" w:hAnsi="Times New Roman"/>
          <w:sz w:val="22"/>
          <w:szCs w:val="22"/>
        </w:rPr>
        <w:t xml:space="preserve"> as comparative tools”, Invited.  Comparative Literary History of Literature</w:t>
      </w:r>
      <w:r w:rsidR="00C37620" w:rsidRPr="001974EC">
        <w:rPr>
          <w:rFonts w:ascii="Times New Roman" w:hAnsi="Times New Roman"/>
          <w:sz w:val="22"/>
          <w:szCs w:val="22"/>
        </w:rPr>
        <w:t>s of European Languages, Salzbu</w:t>
      </w:r>
      <w:r w:rsidRPr="001974EC">
        <w:rPr>
          <w:rFonts w:ascii="Times New Roman" w:hAnsi="Times New Roman"/>
          <w:sz w:val="22"/>
          <w:szCs w:val="22"/>
        </w:rPr>
        <w:t>rg Austria, May 2012</w:t>
      </w:r>
    </w:p>
    <w:p w14:paraId="55C9C6C3" w14:textId="77777777" w:rsidR="002A541F" w:rsidRPr="001974EC" w:rsidRDefault="002A541F" w:rsidP="002A541F">
      <w:pPr>
        <w:ind w:left="720" w:right="-782"/>
        <w:rPr>
          <w:rFonts w:ascii="Times New Roman" w:hAnsi="Times New Roman"/>
          <w:b/>
          <w:sz w:val="22"/>
          <w:szCs w:val="22"/>
        </w:rPr>
      </w:pPr>
    </w:p>
    <w:p w14:paraId="38DB05C6" w14:textId="77777777" w:rsidR="002A541F" w:rsidRPr="001974EC" w:rsidRDefault="002A541F" w:rsidP="002A541F">
      <w:pPr>
        <w:numPr>
          <w:ilvl w:val="0"/>
          <w:numId w:val="21"/>
        </w:numPr>
        <w:ind w:right="-782"/>
        <w:rPr>
          <w:rFonts w:ascii="Times New Roman" w:hAnsi="Times New Roman"/>
          <w:bCs/>
          <w:color w:val="000000"/>
          <w:sz w:val="22"/>
          <w:szCs w:val="22"/>
        </w:rPr>
      </w:pPr>
      <w:r w:rsidRPr="001974EC">
        <w:rPr>
          <w:rFonts w:ascii="Times New Roman" w:hAnsi="Times New Roman"/>
          <w:sz w:val="22"/>
          <w:szCs w:val="22"/>
        </w:rPr>
        <w:t>“</w:t>
      </w:r>
      <w:r w:rsidRPr="001974EC">
        <w:rPr>
          <w:rFonts w:ascii="Times New Roman" w:hAnsi="Times New Roman"/>
          <w:bCs/>
          <w:color w:val="000000"/>
          <w:sz w:val="22"/>
          <w:szCs w:val="22"/>
        </w:rPr>
        <w:t xml:space="preserve">Anonymous Intimacy: the omnibus and the mediation of urban experience </w:t>
      </w:r>
    </w:p>
    <w:p w14:paraId="2A05DE47" w14:textId="77777777" w:rsidR="00987088" w:rsidRPr="001974EC" w:rsidRDefault="002A541F" w:rsidP="00987088">
      <w:pPr>
        <w:ind w:left="360" w:right="-782" w:firstLine="349"/>
        <w:rPr>
          <w:rFonts w:ascii="Times New Roman" w:hAnsi="Times New Roman"/>
          <w:sz w:val="22"/>
          <w:szCs w:val="22"/>
        </w:rPr>
      </w:pPr>
      <w:r w:rsidRPr="001974EC">
        <w:rPr>
          <w:rFonts w:ascii="Times New Roman" w:hAnsi="Times New Roman"/>
          <w:bCs/>
          <w:color w:val="000000"/>
          <w:sz w:val="22"/>
          <w:szCs w:val="22"/>
        </w:rPr>
        <w:t xml:space="preserve">(Paris, 1828-1850) Invited talk, University of Calgary, </w:t>
      </w:r>
      <w:r w:rsidRPr="001974EC">
        <w:rPr>
          <w:rFonts w:ascii="Times New Roman" w:hAnsi="Times New Roman"/>
          <w:sz w:val="22"/>
          <w:szCs w:val="22"/>
        </w:rPr>
        <w:t>January 2007</w:t>
      </w:r>
    </w:p>
    <w:p w14:paraId="62E564BB" w14:textId="77777777" w:rsidR="00987088" w:rsidRPr="001974EC" w:rsidRDefault="00987088" w:rsidP="00987088">
      <w:pPr>
        <w:ind w:left="360" w:right="-782" w:firstLine="349"/>
        <w:rPr>
          <w:rFonts w:ascii="Times New Roman" w:hAnsi="Times New Roman"/>
          <w:sz w:val="22"/>
          <w:szCs w:val="22"/>
        </w:rPr>
      </w:pPr>
    </w:p>
    <w:p w14:paraId="27DF13D9" w14:textId="521E3BFC" w:rsidR="00B722D7" w:rsidRPr="001974EC" w:rsidRDefault="002A541F" w:rsidP="006F351E">
      <w:pPr>
        <w:pStyle w:val="ListParagraph"/>
        <w:numPr>
          <w:ilvl w:val="0"/>
          <w:numId w:val="22"/>
        </w:numPr>
        <w:ind w:right="-782"/>
        <w:rPr>
          <w:rFonts w:ascii="Times New Roman" w:hAnsi="Times New Roman"/>
          <w:sz w:val="22"/>
          <w:szCs w:val="22"/>
        </w:rPr>
      </w:pPr>
      <w:r w:rsidRPr="001974EC">
        <w:rPr>
          <w:rFonts w:ascii="Times New Roman" w:hAnsi="Times New Roman"/>
          <w:sz w:val="22"/>
          <w:szCs w:val="22"/>
        </w:rPr>
        <w:t>Fashion and the Logic of Trends in Paris (1830-1848)”</w:t>
      </w:r>
      <w:r w:rsidRPr="001974EC">
        <w:rPr>
          <w:rFonts w:ascii="Times New Roman" w:hAnsi="Times New Roman"/>
          <w:i/>
          <w:sz w:val="22"/>
          <w:szCs w:val="22"/>
        </w:rPr>
        <w:t xml:space="preserve"> </w:t>
      </w:r>
      <w:r w:rsidRPr="001974EC">
        <w:rPr>
          <w:rFonts w:ascii="Times New Roman" w:hAnsi="Times New Roman"/>
          <w:sz w:val="22"/>
          <w:szCs w:val="22"/>
        </w:rPr>
        <w:t>Reed College, February 2006</w:t>
      </w:r>
    </w:p>
    <w:p w14:paraId="43D712FA" w14:textId="77777777" w:rsidR="002A541F" w:rsidRPr="001974EC" w:rsidRDefault="002A541F" w:rsidP="002A541F">
      <w:pPr>
        <w:ind w:left="1530" w:right="-782" w:hanging="1530"/>
        <w:rPr>
          <w:rFonts w:ascii="Times New Roman" w:hAnsi="Times New Roman"/>
          <w:b/>
          <w:sz w:val="22"/>
          <w:szCs w:val="22"/>
        </w:rPr>
      </w:pPr>
    </w:p>
    <w:p w14:paraId="29727BB7" w14:textId="77777777" w:rsidR="00923D63" w:rsidRPr="001974EC" w:rsidRDefault="00923D63" w:rsidP="00923D63">
      <w:pPr>
        <w:ind w:right="-782"/>
        <w:rPr>
          <w:rFonts w:ascii="Times New Roman" w:hAnsi="Times New Roman"/>
          <w:b/>
          <w:sz w:val="22"/>
          <w:szCs w:val="22"/>
        </w:rPr>
      </w:pPr>
      <w:r w:rsidRPr="001974EC">
        <w:rPr>
          <w:rFonts w:ascii="Times New Roman" w:hAnsi="Times New Roman"/>
          <w:b/>
          <w:sz w:val="22"/>
          <w:szCs w:val="22"/>
        </w:rPr>
        <w:t>CONFERENCES AND PRESENTATIONS</w:t>
      </w:r>
    </w:p>
    <w:p w14:paraId="3FA1C241" w14:textId="77777777" w:rsidR="0038263B" w:rsidRPr="001974EC" w:rsidRDefault="0038263B" w:rsidP="00923D63">
      <w:pPr>
        <w:ind w:right="-782"/>
        <w:rPr>
          <w:rFonts w:ascii="Times New Roman" w:hAnsi="Times New Roman"/>
          <w:b/>
          <w:sz w:val="22"/>
          <w:szCs w:val="22"/>
        </w:rPr>
      </w:pPr>
    </w:p>
    <w:p w14:paraId="3BA60C95" w14:textId="0B9CC06B" w:rsidR="0038263B" w:rsidRPr="001974EC" w:rsidRDefault="0038263B" w:rsidP="004A679D">
      <w:pPr>
        <w:numPr>
          <w:ilvl w:val="0"/>
          <w:numId w:val="11"/>
        </w:numPr>
        <w:ind w:right="-517"/>
        <w:rPr>
          <w:rFonts w:ascii="Times New Roman" w:hAnsi="Times New Roman"/>
          <w:sz w:val="22"/>
          <w:szCs w:val="22"/>
        </w:rPr>
      </w:pPr>
      <w:r w:rsidRPr="001974EC">
        <w:rPr>
          <w:rFonts w:ascii="Times New Roman" w:hAnsi="Times New Roman"/>
          <w:sz w:val="22"/>
          <w:szCs w:val="22"/>
        </w:rPr>
        <w:t xml:space="preserve">“Antidote Water: Public Baths and Swimming Pools in the Paris of 1830-1848” </w:t>
      </w:r>
      <w:r w:rsidR="004A679D" w:rsidRPr="001974EC">
        <w:rPr>
          <w:rFonts w:ascii="Times New Roman" w:hAnsi="Times New Roman"/>
          <w:sz w:val="22"/>
          <w:szCs w:val="22"/>
        </w:rPr>
        <w:t xml:space="preserve">Nineteenth-Century French Studies Association Colloquium, Princeton, NJ, November 5, 2015. </w:t>
      </w:r>
    </w:p>
    <w:p w14:paraId="2800DACC" w14:textId="77777777" w:rsidR="00923D63" w:rsidRPr="001974EC" w:rsidRDefault="00923D63" w:rsidP="00923D63">
      <w:pPr>
        <w:ind w:right="-782"/>
        <w:rPr>
          <w:rFonts w:ascii="Times New Roman" w:hAnsi="Times New Roman"/>
          <w:b/>
          <w:sz w:val="22"/>
          <w:szCs w:val="22"/>
        </w:rPr>
      </w:pPr>
    </w:p>
    <w:p w14:paraId="43D68A3E" w14:textId="77777777" w:rsidR="00923D63" w:rsidRPr="001974EC" w:rsidRDefault="00923D63" w:rsidP="00923D63">
      <w:pPr>
        <w:pStyle w:val="ListParagraph"/>
        <w:numPr>
          <w:ilvl w:val="0"/>
          <w:numId w:val="22"/>
        </w:numPr>
        <w:ind w:right="-782"/>
        <w:rPr>
          <w:rFonts w:ascii="Times New Roman" w:hAnsi="Times New Roman"/>
          <w:b/>
          <w:sz w:val="22"/>
          <w:szCs w:val="22"/>
        </w:rPr>
      </w:pPr>
      <w:r w:rsidRPr="001974EC">
        <w:rPr>
          <w:rFonts w:ascii="Times New Roman" w:hAnsi="Times New Roman"/>
          <w:i/>
          <w:sz w:val="22"/>
          <w:szCs w:val="22"/>
        </w:rPr>
        <w:t xml:space="preserve">“From an informational point of view: a history of realist ideas" </w:t>
      </w:r>
      <w:r w:rsidRPr="001974EC">
        <w:rPr>
          <w:rFonts w:ascii="Times New Roman" w:hAnsi="Times New Roman"/>
          <w:sz w:val="22"/>
          <w:szCs w:val="22"/>
        </w:rPr>
        <w:t>ICLA, Paris France, July 2013</w:t>
      </w:r>
    </w:p>
    <w:p w14:paraId="188246F7" w14:textId="77777777" w:rsidR="00923D63" w:rsidRPr="001974EC" w:rsidRDefault="00923D63" w:rsidP="00923D63">
      <w:pPr>
        <w:ind w:right="-782"/>
        <w:rPr>
          <w:rFonts w:ascii="Times New Roman" w:hAnsi="Times New Roman"/>
          <w:b/>
          <w:sz w:val="22"/>
          <w:szCs w:val="22"/>
        </w:rPr>
      </w:pPr>
    </w:p>
    <w:p w14:paraId="58E92E6C" w14:textId="77777777" w:rsidR="00923D63" w:rsidRPr="001974EC" w:rsidRDefault="00923D63" w:rsidP="00923D63">
      <w:pPr>
        <w:numPr>
          <w:ilvl w:val="0"/>
          <w:numId w:val="18"/>
        </w:numPr>
        <w:tabs>
          <w:tab w:val="left" w:pos="-1440"/>
          <w:tab w:val="left" w:pos="-720"/>
          <w:tab w:val="left" w:pos="0"/>
          <w:tab w:val="left" w:pos="540"/>
          <w:tab w:val="left" w:pos="1080"/>
          <w:tab w:val="left" w:pos="1620"/>
          <w:tab w:val="left" w:pos="2880"/>
        </w:tabs>
        <w:rPr>
          <w:rFonts w:ascii="Times New Roman" w:hAnsi="Times New Roman"/>
          <w:sz w:val="22"/>
          <w:szCs w:val="22"/>
        </w:rPr>
      </w:pPr>
      <w:r w:rsidRPr="001974EC">
        <w:rPr>
          <w:rFonts w:ascii="Times New Roman" w:hAnsi="Times New Roman"/>
          <w:sz w:val="22"/>
          <w:szCs w:val="22"/>
        </w:rPr>
        <w:t xml:space="preserve">  “Modeling Material Life: the Virtual Real in Nineteenth-Century French Culture,” ACLA, Brown University, March 2012</w:t>
      </w:r>
    </w:p>
    <w:p w14:paraId="04A6C406" w14:textId="77777777" w:rsidR="00923D63" w:rsidRPr="001974EC" w:rsidRDefault="00923D63" w:rsidP="00923D63">
      <w:pPr>
        <w:ind w:right="-782"/>
        <w:rPr>
          <w:rFonts w:ascii="Times New Roman" w:hAnsi="Times New Roman"/>
          <w:b/>
          <w:sz w:val="22"/>
          <w:szCs w:val="22"/>
        </w:rPr>
      </w:pPr>
    </w:p>
    <w:p w14:paraId="0CBAC50B" w14:textId="77777777" w:rsidR="00923D63" w:rsidRPr="001974EC" w:rsidRDefault="00923D63" w:rsidP="00923D63">
      <w:pPr>
        <w:numPr>
          <w:ilvl w:val="0"/>
          <w:numId w:val="17"/>
        </w:numPr>
        <w:spacing w:line="276" w:lineRule="auto"/>
        <w:ind w:right="-426"/>
        <w:jc w:val="both"/>
        <w:rPr>
          <w:rFonts w:ascii="Times New Roman" w:hAnsi="Times New Roman"/>
          <w:sz w:val="22"/>
          <w:szCs w:val="22"/>
        </w:rPr>
      </w:pPr>
      <w:r w:rsidRPr="001974EC">
        <w:rPr>
          <w:rFonts w:ascii="Times New Roman" w:hAnsi="Times New Roman"/>
          <w:sz w:val="22"/>
          <w:szCs w:val="22"/>
        </w:rPr>
        <w:t>“Histories in demand: the commercialization of “</w:t>
      </w:r>
      <w:proofErr w:type="spellStart"/>
      <w:r w:rsidRPr="001974EC">
        <w:rPr>
          <w:rFonts w:ascii="Times New Roman" w:hAnsi="Times New Roman"/>
          <w:sz w:val="22"/>
          <w:szCs w:val="22"/>
        </w:rPr>
        <w:t>pastness</w:t>
      </w:r>
      <w:proofErr w:type="spellEnd"/>
      <w:r w:rsidRPr="001974EC">
        <w:rPr>
          <w:rFonts w:ascii="Times New Roman" w:hAnsi="Times New Roman"/>
          <w:sz w:val="22"/>
          <w:szCs w:val="22"/>
        </w:rPr>
        <w:t xml:space="preserve">” in and around </w:t>
      </w:r>
      <w:r w:rsidRPr="001974EC">
        <w:rPr>
          <w:rFonts w:ascii="Times New Roman" w:hAnsi="Times New Roman"/>
          <w:i/>
          <w:sz w:val="22"/>
          <w:szCs w:val="22"/>
        </w:rPr>
        <w:t xml:space="preserve">La Tour de </w:t>
      </w:r>
      <w:proofErr w:type="spellStart"/>
      <w:r w:rsidRPr="001974EC">
        <w:rPr>
          <w:rFonts w:ascii="Times New Roman" w:hAnsi="Times New Roman"/>
          <w:i/>
          <w:sz w:val="22"/>
          <w:szCs w:val="22"/>
        </w:rPr>
        <w:t>Nesle</w:t>
      </w:r>
      <w:proofErr w:type="spellEnd"/>
      <w:r w:rsidRPr="001974EC">
        <w:rPr>
          <w:rFonts w:ascii="Times New Roman" w:hAnsi="Times New Roman"/>
          <w:sz w:val="22"/>
          <w:szCs w:val="22"/>
        </w:rPr>
        <w:t>” « </w:t>
      </w:r>
      <w:proofErr w:type="spellStart"/>
      <w:r w:rsidRPr="001974EC">
        <w:rPr>
          <w:rFonts w:ascii="Times New Roman" w:hAnsi="Times New Roman"/>
          <w:sz w:val="22"/>
          <w:szCs w:val="22"/>
        </w:rPr>
        <w:t>Littérature</w:t>
      </w:r>
      <w:proofErr w:type="spellEnd"/>
      <w:r w:rsidRPr="001974EC">
        <w:rPr>
          <w:rFonts w:ascii="Times New Roman" w:hAnsi="Times New Roman"/>
          <w:sz w:val="22"/>
          <w:szCs w:val="22"/>
        </w:rPr>
        <w:t xml:space="preserve"> et </w:t>
      </w:r>
      <w:proofErr w:type="spellStart"/>
      <w:r w:rsidRPr="001974EC">
        <w:rPr>
          <w:rFonts w:ascii="Times New Roman" w:hAnsi="Times New Roman"/>
          <w:sz w:val="22"/>
          <w:szCs w:val="22"/>
        </w:rPr>
        <w:t>publicité</w:t>
      </w:r>
      <w:proofErr w:type="spellEnd"/>
      <w:r w:rsidRPr="001974EC">
        <w:rPr>
          <w:rFonts w:ascii="Times New Roman" w:hAnsi="Times New Roman"/>
          <w:sz w:val="22"/>
          <w:szCs w:val="22"/>
        </w:rPr>
        <w:t xml:space="preserve">, de Balzac à </w:t>
      </w:r>
      <w:proofErr w:type="spellStart"/>
      <w:r w:rsidRPr="001974EC">
        <w:rPr>
          <w:rFonts w:ascii="Times New Roman" w:hAnsi="Times New Roman"/>
          <w:sz w:val="22"/>
          <w:szCs w:val="22"/>
        </w:rPr>
        <w:t>Beigbeder</w:t>
      </w:r>
      <w:proofErr w:type="spellEnd"/>
      <w:r w:rsidRPr="001974EC">
        <w:rPr>
          <w:rFonts w:ascii="Times New Roman" w:hAnsi="Times New Roman"/>
          <w:sz w:val="22"/>
          <w:szCs w:val="22"/>
        </w:rPr>
        <w:t> </w:t>
      </w:r>
      <w:r w:rsidRPr="001974EC">
        <w:rPr>
          <w:rFonts w:ascii="Times New Roman" w:hAnsi="Times New Roman"/>
          <w:caps/>
          <w:sz w:val="22"/>
          <w:szCs w:val="22"/>
        </w:rPr>
        <w:t>»</w:t>
      </w:r>
      <w:r w:rsidRPr="001974EC">
        <w:rPr>
          <w:rFonts w:ascii="Times New Roman" w:hAnsi="Times New Roman"/>
          <w:sz w:val="22"/>
          <w:szCs w:val="22"/>
        </w:rPr>
        <w:t xml:space="preserve"> The Museum of </w:t>
      </w:r>
      <w:proofErr w:type="spellStart"/>
      <w:r w:rsidRPr="001974EC">
        <w:rPr>
          <w:rFonts w:ascii="Times New Roman" w:hAnsi="Times New Roman"/>
          <w:sz w:val="22"/>
          <w:szCs w:val="22"/>
        </w:rPr>
        <w:t>Advertizing</w:t>
      </w:r>
      <w:proofErr w:type="spellEnd"/>
      <w:r w:rsidRPr="001974EC">
        <w:rPr>
          <w:rFonts w:ascii="Times New Roman" w:hAnsi="Times New Roman"/>
          <w:sz w:val="22"/>
          <w:szCs w:val="22"/>
        </w:rPr>
        <w:t>, Paris, April, 2011</w:t>
      </w:r>
    </w:p>
    <w:p w14:paraId="7425E693" w14:textId="77777777" w:rsidR="00923D63" w:rsidRPr="001974EC" w:rsidRDefault="00923D63" w:rsidP="00923D63">
      <w:pPr>
        <w:ind w:right="-782"/>
        <w:rPr>
          <w:rFonts w:ascii="Times New Roman" w:hAnsi="Times New Roman"/>
          <w:b/>
          <w:sz w:val="22"/>
          <w:szCs w:val="22"/>
        </w:rPr>
      </w:pPr>
    </w:p>
    <w:p w14:paraId="6D0B7C5A" w14:textId="77777777" w:rsidR="00923D63" w:rsidRPr="001974EC" w:rsidRDefault="00923D63" w:rsidP="00923D63">
      <w:pPr>
        <w:numPr>
          <w:ilvl w:val="0"/>
          <w:numId w:val="12"/>
        </w:numPr>
        <w:ind w:right="-782"/>
        <w:rPr>
          <w:rFonts w:ascii="Times New Roman" w:hAnsi="Times New Roman"/>
          <w:b/>
          <w:sz w:val="22"/>
          <w:szCs w:val="22"/>
        </w:rPr>
      </w:pPr>
      <w:r w:rsidRPr="001974EC">
        <w:rPr>
          <w:rFonts w:ascii="Times New Roman" w:hAnsi="Times New Roman"/>
          <w:b/>
          <w:sz w:val="22"/>
          <w:szCs w:val="22"/>
        </w:rPr>
        <w:t>“</w:t>
      </w:r>
      <w:r w:rsidRPr="001974EC">
        <w:rPr>
          <w:rFonts w:ascii="Times New Roman" w:hAnsi="Times New Roman"/>
          <w:sz w:val="22"/>
          <w:szCs w:val="22"/>
        </w:rPr>
        <w:t>Networking Consciousness in nineteenth-century France,” Round-table</w:t>
      </w:r>
      <w:r w:rsidRPr="001974EC">
        <w:rPr>
          <w:rFonts w:ascii="Times New Roman" w:hAnsi="Times New Roman"/>
          <w:b/>
          <w:sz w:val="22"/>
          <w:szCs w:val="22"/>
        </w:rPr>
        <w:t xml:space="preserve">: </w:t>
      </w:r>
      <w:r w:rsidRPr="001974EC">
        <w:rPr>
          <w:rFonts w:ascii="Times New Roman" w:hAnsi="Times New Roman"/>
          <w:sz w:val="22"/>
          <w:szCs w:val="22"/>
        </w:rPr>
        <w:t>Digital Culture, Media Studies and the Future of the Humanities. UCHI 10th Anniversary conference, April 2011.</w:t>
      </w:r>
    </w:p>
    <w:p w14:paraId="6CAE78B6" w14:textId="77777777" w:rsidR="00923D63" w:rsidRPr="001974EC" w:rsidRDefault="00923D63" w:rsidP="00923D63">
      <w:pPr>
        <w:ind w:right="-782"/>
        <w:rPr>
          <w:rFonts w:ascii="Times New Roman" w:hAnsi="Times New Roman"/>
          <w:b/>
          <w:sz w:val="22"/>
          <w:szCs w:val="22"/>
        </w:rPr>
      </w:pPr>
    </w:p>
    <w:p w14:paraId="7C59CD3C" w14:textId="77777777" w:rsidR="00923D63" w:rsidRPr="001974EC" w:rsidRDefault="00923D63" w:rsidP="00923D63">
      <w:pPr>
        <w:numPr>
          <w:ilvl w:val="0"/>
          <w:numId w:val="13"/>
        </w:numPr>
        <w:ind w:right="-782"/>
        <w:rPr>
          <w:rFonts w:ascii="Times New Roman" w:hAnsi="Times New Roman"/>
          <w:sz w:val="22"/>
          <w:szCs w:val="22"/>
        </w:rPr>
      </w:pPr>
      <w:r w:rsidRPr="001974EC">
        <w:rPr>
          <w:rFonts w:ascii="Times New Roman" w:hAnsi="Times New Roman"/>
          <w:sz w:val="22"/>
          <w:szCs w:val="22"/>
        </w:rPr>
        <w:t xml:space="preserve">“An Encyclopedia of </w:t>
      </w:r>
      <w:proofErr w:type="gramStart"/>
      <w:r w:rsidRPr="001974EC">
        <w:rPr>
          <w:rFonts w:ascii="Times New Roman" w:hAnsi="Times New Roman"/>
          <w:sz w:val="22"/>
          <w:szCs w:val="22"/>
        </w:rPr>
        <w:t>Experience :</w:t>
      </w:r>
      <w:proofErr w:type="gramEnd"/>
      <w:r w:rsidRPr="001974EC">
        <w:rPr>
          <w:rFonts w:ascii="Times New Roman" w:hAnsi="Times New Roman"/>
          <w:sz w:val="22"/>
          <w:szCs w:val="22"/>
        </w:rPr>
        <w:t xml:space="preserve"> the Modern Novel and the Virtualization of Everyday Life.” The Humanities and Diachronic Genres:  The Open-ended Form of the Novel” UCHI 10th Anniversary conference, April 2011.</w:t>
      </w:r>
    </w:p>
    <w:p w14:paraId="1C235F06" w14:textId="77777777" w:rsidR="00923D63" w:rsidRPr="001974EC" w:rsidRDefault="00923D63" w:rsidP="00923D63">
      <w:pPr>
        <w:ind w:right="-782"/>
        <w:rPr>
          <w:rFonts w:ascii="Times New Roman" w:hAnsi="Times New Roman"/>
          <w:b/>
          <w:sz w:val="22"/>
          <w:szCs w:val="22"/>
        </w:rPr>
      </w:pPr>
    </w:p>
    <w:p w14:paraId="14013622" w14:textId="77777777" w:rsidR="00923D63" w:rsidRPr="001974EC" w:rsidRDefault="00923D63" w:rsidP="00923D63">
      <w:pPr>
        <w:numPr>
          <w:ilvl w:val="0"/>
          <w:numId w:val="11"/>
        </w:numPr>
        <w:ind w:right="-517"/>
        <w:rPr>
          <w:rFonts w:ascii="Times New Roman" w:hAnsi="Times New Roman"/>
          <w:sz w:val="22"/>
          <w:szCs w:val="22"/>
        </w:rPr>
      </w:pPr>
      <w:r w:rsidRPr="001974EC">
        <w:rPr>
          <w:rFonts w:ascii="Times New Roman" w:hAnsi="Times New Roman"/>
          <w:sz w:val="22"/>
          <w:szCs w:val="22"/>
        </w:rPr>
        <w:t>“Stability and Change: The Social Logic of Fashion as a Cultural Theory of Change,” University of Connecticut Humanities Institute Fellow’s Talk, April 2010.</w:t>
      </w:r>
    </w:p>
    <w:p w14:paraId="0D867EBC" w14:textId="77777777" w:rsidR="00923D63" w:rsidRPr="001974EC" w:rsidRDefault="00923D63" w:rsidP="00923D63">
      <w:pPr>
        <w:ind w:left="360" w:right="-517"/>
        <w:rPr>
          <w:rFonts w:ascii="Times New Roman" w:hAnsi="Times New Roman"/>
          <w:sz w:val="22"/>
          <w:szCs w:val="22"/>
        </w:rPr>
      </w:pPr>
      <w:r w:rsidRPr="001974EC">
        <w:rPr>
          <w:rFonts w:ascii="Times New Roman" w:hAnsi="Times New Roman"/>
          <w:sz w:val="22"/>
          <w:szCs w:val="22"/>
        </w:rPr>
        <w:t xml:space="preserve"> </w:t>
      </w:r>
    </w:p>
    <w:p w14:paraId="7BB8B79A" w14:textId="77777777" w:rsidR="00923D63" w:rsidRPr="001974EC" w:rsidRDefault="00923D63" w:rsidP="00923D63">
      <w:pPr>
        <w:numPr>
          <w:ilvl w:val="0"/>
          <w:numId w:val="11"/>
        </w:numPr>
        <w:ind w:right="-517"/>
        <w:rPr>
          <w:rFonts w:ascii="Times New Roman" w:hAnsi="Times New Roman"/>
          <w:sz w:val="22"/>
          <w:szCs w:val="22"/>
        </w:rPr>
      </w:pPr>
      <w:r w:rsidRPr="001974EC">
        <w:rPr>
          <w:rFonts w:ascii="Times New Roman" w:hAnsi="Times New Roman"/>
          <w:sz w:val="22"/>
          <w:szCs w:val="22"/>
        </w:rPr>
        <w:t xml:space="preserve">“The Sense of the passé: Fashion Culture and its </w:t>
      </w:r>
      <w:proofErr w:type="gramStart"/>
      <w:r w:rsidRPr="001974EC">
        <w:rPr>
          <w:rFonts w:ascii="Times New Roman" w:hAnsi="Times New Roman"/>
          <w:sz w:val="22"/>
          <w:szCs w:val="22"/>
        </w:rPr>
        <w:t>Other</w:t>
      </w:r>
      <w:proofErr w:type="gramEnd"/>
      <w:r w:rsidRPr="001974EC">
        <w:rPr>
          <w:rFonts w:ascii="Times New Roman" w:hAnsi="Times New Roman"/>
          <w:sz w:val="22"/>
          <w:szCs w:val="22"/>
        </w:rPr>
        <w:t xml:space="preserve"> (Paris, 1820-1848)” Nineteenth-Century French Studies Association Colloquium, Utah, fall 2009. </w:t>
      </w:r>
    </w:p>
    <w:p w14:paraId="78688FD2" w14:textId="77777777" w:rsidR="00923D63" w:rsidRPr="001974EC" w:rsidRDefault="00923D63" w:rsidP="00923D63">
      <w:pPr>
        <w:ind w:right="-517"/>
        <w:rPr>
          <w:rFonts w:ascii="Times New Roman" w:hAnsi="Times New Roman"/>
          <w:sz w:val="22"/>
          <w:szCs w:val="22"/>
        </w:rPr>
      </w:pPr>
    </w:p>
    <w:p w14:paraId="5E625550" w14:textId="77777777" w:rsidR="00923D63" w:rsidRPr="001974EC" w:rsidRDefault="00923D63" w:rsidP="00923D63">
      <w:pPr>
        <w:numPr>
          <w:ilvl w:val="0"/>
          <w:numId w:val="11"/>
        </w:numPr>
        <w:ind w:right="-517"/>
        <w:rPr>
          <w:rFonts w:ascii="Times New Roman" w:hAnsi="Times New Roman"/>
          <w:sz w:val="22"/>
          <w:szCs w:val="22"/>
        </w:rPr>
      </w:pPr>
      <w:r w:rsidRPr="001974EC">
        <w:rPr>
          <w:rFonts w:ascii="Times New Roman" w:hAnsi="Times New Roman"/>
          <w:sz w:val="22"/>
          <w:szCs w:val="22"/>
        </w:rPr>
        <w:t>“Elements of Mass Society, Paris 1830-1848, An Overview.” University of Connecticut Humanities Institute Colloquia, September 2009.</w:t>
      </w:r>
    </w:p>
    <w:p w14:paraId="7D6FB8CC" w14:textId="77777777" w:rsidR="00923D63" w:rsidRPr="001974EC" w:rsidRDefault="00923D63" w:rsidP="00923D63">
      <w:pPr>
        <w:ind w:right="-782"/>
        <w:rPr>
          <w:rFonts w:ascii="Times New Roman" w:hAnsi="Times New Roman"/>
          <w:sz w:val="22"/>
          <w:szCs w:val="22"/>
          <w:u w:val="single"/>
        </w:rPr>
      </w:pPr>
    </w:p>
    <w:p w14:paraId="4211690A" w14:textId="77777777" w:rsidR="00923D63" w:rsidRPr="001974EC" w:rsidRDefault="00923D63" w:rsidP="00923D63">
      <w:pPr>
        <w:numPr>
          <w:ilvl w:val="0"/>
          <w:numId w:val="4"/>
        </w:numPr>
        <w:ind w:right="-782"/>
        <w:rPr>
          <w:rFonts w:ascii="Times New Roman" w:hAnsi="Times New Roman"/>
          <w:sz w:val="22"/>
          <w:szCs w:val="22"/>
          <w:u w:val="single"/>
        </w:rPr>
      </w:pPr>
      <w:r w:rsidRPr="001974EC">
        <w:rPr>
          <w:rFonts w:ascii="Times New Roman" w:hAnsi="Times New Roman"/>
          <w:sz w:val="22"/>
          <w:szCs w:val="22"/>
        </w:rPr>
        <w:t>“</w:t>
      </w:r>
      <w:r w:rsidRPr="001974EC">
        <w:rPr>
          <w:rFonts w:ascii="Times New Roman" w:hAnsi="Times New Roman"/>
          <w:color w:val="000000"/>
          <w:sz w:val="22"/>
          <w:szCs w:val="22"/>
        </w:rPr>
        <w:t>Vehicles of Transformation: the omnibus in/as urban space (Paris, 1828-1850)” W</w:t>
      </w:r>
      <w:r w:rsidRPr="001974EC">
        <w:rPr>
          <w:rFonts w:ascii="Times New Roman" w:hAnsi="Times New Roman"/>
          <w:sz w:val="22"/>
          <w:szCs w:val="22"/>
        </w:rPr>
        <w:t xml:space="preserve">estern French Historical </w:t>
      </w:r>
      <w:proofErr w:type="spellStart"/>
      <w:r w:rsidRPr="001974EC">
        <w:rPr>
          <w:rFonts w:ascii="Times New Roman" w:hAnsi="Times New Roman"/>
          <w:sz w:val="22"/>
          <w:szCs w:val="22"/>
        </w:rPr>
        <w:t>Society</w:t>
      </w:r>
      <w:proofErr w:type="gramStart"/>
      <w:r w:rsidRPr="001974EC">
        <w:rPr>
          <w:rFonts w:ascii="Times New Roman" w:hAnsi="Times New Roman"/>
          <w:sz w:val="22"/>
          <w:szCs w:val="22"/>
        </w:rPr>
        <w:t>,Los</w:t>
      </w:r>
      <w:proofErr w:type="spellEnd"/>
      <w:proofErr w:type="gramEnd"/>
      <w:r w:rsidRPr="001974EC">
        <w:rPr>
          <w:rFonts w:ascii="Times New Roman" w:hAnsi="Times New Roman"/>
          <w:sz w:val="22"/>
          <w:szCs w:val="22"/>
        </w:rPr>
        <w:t xml:space="preserve"> Angeles. October 2006. </w:t>
      </w:r>
    </w:p>
    <w:p w14:paraId="30F77315" w14:textId="77777777" w:rsidR="00923D63" w:rsidRPr="001974EC" w:rsidRDefault="00923D63" w:rsidP="00923D63">
      <w:pPr>
        <w:ind w:right="-782"/>
        <w:rPr>
          <w:rFonts w:ascii="Times New Roman" w:hAnsi="Times New Roman"/>
          <w:sz w:val="22"/>
          <w:szCs w:val="22"/>
        </w:rPr>
      </w:pPr>
    </w:p>
    <w:p w14:paraId="2006CD4A" w14:textId="77777777" w:rsidR="00923D63" w:rsidRPr="001974EC" w:rsidRDefault="00923D63" w:rsidP="00923D63">
      <w:pPr>
        <w:numPr>
          <w:ilvl w:val="0"/>
          <w:numId w:val="4"/>
        </w:numPr>
        <w:ind w:right="-782"/>
        <w:rPr>
          <w:rFonts w:ascii="Times New Roman" w:hAnsi="Times New Roman"/>
          <w:sz w:val="22"/>
          <w:szCs w:val="22"/>
          <w:u w:val="single"/>
        </w:rPr>
      </w:pPr>
      <w:r w:rsidRPr="001974EC">
        <w:rPr>
          <w:rFonts w:ascii="Times New Roman" w:hAnsi="Times New Roman"/>
          <w:sz w:val="22"/>
          <w:szCs w:val="22"/>
        </w:rPr>
        <w:t>“Theorizing Stability and Change: Fashion as a Social Logic of Modernity” Seminar in European Studies,</w:t>
      </w:r>
    </w:p>
    <w:p w14:paraId="3FFE4F7F" w14:textId="77777777" w:rsidR="00923D63" w:rsidRPr="001974EC" w:rsidRDefault="00923D63" w:rsidP="00923D63">
      <w:pPr>
        <w:ind w:left="1560" w:right="-782" w:hanging="851"/>
        <w:rPr>
          <w:rFonts w:ascii="Times New Roman" w:hAnsi="Times New Roman"/>
          <w:sz w:val="22"/>
          <w:szCs w:val="22"/>
        </w:rPr>
      </w:pPr>
      <w:r w:rsidRPr="001974EC">
        <w:rPr>
          <w:rFonts w:ascii="Times New Roman" w:hAnsi="Times New Roman"/>
          <w:sz w:val="22"/>
          <w:szCs w:val="22"/>
        </w:rPr>
        <w:t>Emory University. December 2005.</w:t>
      </w:r>
    </w:p>
    <w:p w14:paraId="1A3C9D25" w14:textId="77777777" w:rsidR="00923D63" w:rsidRPr="001974EC" w:rsidRDefault="00923D63" w:rsidP="00923D63">
      <w:pPr>
        <w:ind w:left="1560" w:right="-782" w:hanging="1560"/>
        <w:rPr>
          <w:rFonts w:ascii="Times New Roman" w:hAnsi="Times New Roman"/>
          <w:sz w:val="22"/>
          <w:szCs w:val="22"/>
        </w:rPr>
      </w:pPr>
    </w:p>
    <w:p w14:paraId="22655E66" w14:textId="77777777" w:rsidR="00923D63" w:rsidRPr="001974EC" w:rsidRDefault="00923D63" w:rsidP="00923D63">
      <w:pPr>
        <w:numPr>
          <w:ilvl w:val="0"/>
          <w:numId w:val="4"/>
        </w:numPr>
        <w:ind w:right="-782"/>
        <w:rPr>
          <w:rFonts w:ascii="Times New Roman" w:hAnsi="Times New Roman"/>
          <w:sz w:val="22"/>
          <w:szCs w:val="22"/>
        </w:rPr>
      </w:pPr>
      <w:r w:rsidRPr="001974EC">
        <w:rPr>
          <w:rFonts w:ascii="Times New Roman" w:hAnsi="Times New Roman"/>
          <w:sz w:val="22"/>
          <w:szCs w:val="22"/>
        </w:rPr>
        <w:t xml:space="preserve"> “Old forms in New Landscapes: the cultural significance of networks (Paris 1820-1848),” Theorizing the Modern City Strand, </w:t>
      </w:r>
      <w:r w:rsidRPr="001974EC">
        <w:rPr>
          <w:rFonts w:ascii="Times New Roman" w:hAnsi="Times New Roman"/>
          <w:i/>
          <w:sz w:val="22"/>
          <w:szCs w:val="22"/>
        </w:rPr>
        <w:t>European Social Science History Conference</w:t>
      </w:r>
      <w:r w:rsidRPr="001974EC">
        <w:rPr>
          <w:rFonts w:ascii="Times New Roman" w:hAnsi="Times New Roman"/>
          <w:sz w:val="22"/>
          <w:szCs w:val="22"/>
        </w:rPr>
        <w:t>, Berlin. March 2004.</w:t>
      </w:r>
    </w:p>
    <w:p w14:paraId="25E32D3F" w14:textId="77777777" w:rsidR="00923D63" w:rsidRPr="001974EC" w:rsidRDefault="00923D63" w:rsidP="00923D63">
      <w:pPr>
        <w:ind w:right="-782"/>
        <w:rPr>
          <w:rFonts w:ascii="Times New Roman" w:hAnsi="Times New Roman"/>
          <w:sz w:val="22"/>
          <w:szCs w:val="22"/>
        </w:rPr>
      </w:pPr>
    </w:p>
    <w:p w14:paraId="174B9A96" w14:textId="77777777" w:rsidR="00923D63" w:rsidRPr="001974EC" w:rsidRDefault="00923D63" w:rsidP="00923D63">
      <w:pPr>
        <w:numPr>
          <w:ilvl w:val="0"/>
          <w:numId w:val="4"/>
        </w:numPr>
        <w:ind w:right="-782"/>
        <w:rPr>
          <w:rFonts w:ascii="Times New Roman" w:hAnsi="Times New Roman"/>
          <w:sz w:val="22"/>
          <w:szCs w:val="22"/>
        </w:rPr>
      </w:pPr>
      <w:r w:rsidRPr="001974EC">
        <w:rPr>
          <w:rFonts w:ascii="Times New Roman" w:hAnsi="Times New Roman"/>
          <w:sz w:val="22"/>
          <w:szCs w:val="22"/>
        </w:rPr>
        <w:t xml:space="preserve"> “A Night at the Vaudeville: Identity, Consumption and Spectacle,” launch of </w:t>
      </w:r>
      <w:r w:rsidRPr="001974EC">
        <w:rPr>
          <w:rFonts w:ascii="Times New Roman" w:hAnsi="Times New Roman"/>
          <w:i/>
          <w:sz w:val="22"/>
          <w:szCs w:val="22"/>
        </w:rPr>
        <w:t>The Social and Cultural History Society</w:t>
      </w:r>
      <w:r w:rsidRPr="001974EC">
        <w:rPr>
          <w:rFonts w:ascii="Times New Roman" w:hAnsi="Times New Roman"/>
          <w:sz w:val="22"/>
          <w:szCs w:val="22"/>
        </w:rPr>
        <w:t xml:space="preserve"> (formerly Social History Society), Rouen, France. January 2004.</w:t>
      </w:r>
    </w:p>
    <w:p w14:paraId="4A763805" w14:textId="77777777" w:rsidR="00923D63" w:rsidRPr="001974EC" w:rsidRDefault="00923D63" w:rsidP="00923D63">
      <w:pPr>
        <w:pStyle w:val="ListParagraph"/>
        <w:rPr>
          <w:rFonts w:ascii="Times New Roman" w:hAnsi="Times New Roman"/>
          <w:sz w:val="22"/>
          <w:szCs w:val="22"/>
        </w:rPr>
      </w:pPr>
    </w:p>
    <w:p w14:paraId="344FF541" w14:textId="77777777" w:rsidR="00923D63" w:rsidRPr="001974EC" w:rsidRDefault="00923D63" w:rsidP="00923D63">
      <w:pPr>
        <w:numPr>
          <w:ilvl w:val="0"/>
          <w:numId w:val="4"/>
        </w:numPr>
        <w:ind w:right="-782"/>
        <w:rPr>
          <w:rFonts w:ascii="Times New Roman" w:hAnsi="Times New Roman"/>
          <w:sz w:val="22"/>
          <w:szCs w:val="22"/>
        </w:rPr>
      </w:pPr>
      <w:r w:rsidRPr="001974EC">
        <w:rPr>
          <w:rFonts w:ascii="Times New Roman" w:hAnsi="Times New Roman"/>
          <w:sz w:val="22"/>
          <w:szCs w:val="22"/>
        </w:rPr>
        <w:t xml:space="preserve"> “Fashion: the fabric of a new social economy,” Colloquium Series, </w:t>
      </w:r>
      <w:r w:rsidRPr="001974EC">
        <w:rPr>
          <w:rFonts w:ascii="Times New Roman" w:hAnsi="Times New Roman"/>
          <w:i/>
          <w:sz w:val="22"/>
          <w:szCs w:val="22"/>
        </w:rPr>
        <w:t>Program in Cultures Civilizations and Ideas</w:t>
      </w:r>
      <w:r w:rsidRPr="001974EC">
        <w:rPr>
          <w:rFonts w:ascii="Times New Roman" w:hAnsi="Times New Roman"/>
          <w:sz w:val="22"/>
          <w:szCs w:val="22"/>
        </w:rPr>
        <w:t xml:space="preserve">, </w:t>
      </w:r>
      <w:proofErr w:type="spellStart"/>
      <w:r w:rsidRPr="001974EC">
        <w:rPr>
          <w:rFonts w:ascii="Times New Roman" w:hAnsi="Times New Roman"/>
          <w:sz w:val="22"/>
          <w:szCs w:val="22"/>
        </w:rPr>
        <w:t>Bilkent</w:t>
      </w:r>
      <w:proofErr w:type="spellEnd"/>
      <w:r w:rsidRPr="001974EC">
        <w:rPr>
          <w:rFonts w:ascii="Times New Roman" w:hAnsi="Times New Roman"/>
          <w:sz w:val="22"/>
          <w:szCs w:val="22"/>
        </w:rPr>
        <w:t xml:space="preserve"> University. March 2003.</w:t>
      </w:r>
    </w:p>
    <w:p w14:paraId="7A80857E" w14:textId="77777777" w:rsidR="00923D63" w:rsidRPr="001974EC" w:rsidRDefault="00923D63" w:rsidP="00923D63">
      <w:pPr>
        <w:pStyle w:val="ListParagraph"/>
        <w:rPr>
          <w:rFonts w:ascii="Times New Roman" w:hAnsi="Times New Roman"/>
          <w:sz w:val="22"/>
          <w:szCs w:val="22"/>
        </w:rPr>
      </w:pPr>
    </w:p>
    <w:p w14:paraId="2F8E2C89" w14:textId="77777777" w:rsidR="00923D63" w:rsidRPr="001974EC" w:rsidRDefault="00923D63" w:rsidP="00923D63">
      <w:pPr>
        <w:numPr>
          <w:ilvl w:val="0"/>
          <w:numId w:val="4"/>
        </w:numPr>
        <w:ind w:right="-782"/>
        <w:rPr>
          <w:rFonts w:ascii="Times New Roman" w:hAnsi="Times New Roman"/>
          <w:sz w:val="22"/>
          <w:szCs w:val="22"/>
        </w:rPr>
      </w:pPr>
      <w:r w:rsidRPr="001974EC">
        <w:rPr>
          <w:rFonts w:ascii="Times New Roman" w:hAnsi="Times New Roman"/>
          <w:sz w:val="22"/>
          <w:szCs w:val="22"/>
        </w:rPr>
        <w:t>“Polkas and café-</w:t>
      </w:r>
      <w:proofErr w:type="spellStart"/>
      <w:r w:rsidRPr="001974EC">
        <w:rPr>
          <w:rFonts w:ascii="Times New Roman" w:hAnsi="Times New Roman"/>
          <w:sz w:val="22"/>
          <w:szCs w:val="22"/>
        </w:rPr>
        <w:t>crême</w:t>
      </w:r>
      <w:proofErr w:type="spellEnd"/>
      <w:r w:rsidRPr="001974EC">
        <w:rPr>
          <w:rFonts w:ascii="Times New Roman" w:hAnsi="Times New Roman"/>
          <w:sz w:val="22"/>
          <w:szCs w:val="22"/>
        </w:rPr>
        <w:t>: Vaudeville and the Representation of a New Consumerist Sociability (Paris, 1830-1848),” Western French Historical Society, Los Angeles. November 2000.</w:t>
      </w:r>
    </w:p>
    <w:p w14:paraId="7C4F3DB0" w14:textId="77777777" w:rsidR="00923D63" w:rsidRPr="001974EC" w:rsidRDefault="00923D63" w:rsidP="00923D63">
      <w:pPr>
        <w:pStyle w:val="ListParagraph"/>
        <w:rPr>
          <w:rFonts w:ascii="Times New Roman" w:hAnsi="Times New Roman"/>
          <w:sz w:val="22"/>
          <w:szCs w:val="22"/>
        </w:rPr>
      </w:pPr>
    </w:p>
    <w:p w14:paraId="06FE7271" w14:textId="77777777" w:rsidR="00923D63" w:rsidRPr="001974EC" w:rsidRDefault="00923D63" w:rsidP="00923D63">
      <w:pPr>
        <w:numPr>
          <w:ilvl w:val="0"/>
          <w:numId w:val="4"/>
        </w:numPr>
        <w:ind w:right="-782"/>
        <w:rPr>
          <w:rFonts w:ascii="Times New Roman" w:hAnsi="Times New Roman"/>
          <w:sz w:val="22"/>
          <w:szCs w:val="22"/>
        </w:rPr>
      </w:pPr>
      <w:r w:rsidRPr="001974EC">
        <w:rPr>
          <w:rFonts w:ascii="Times New Roman" w:hAnsi="Times New Roman"/>
          <w:sz w:val="22"/>
          <w:szCs w:val="22"/>
        </w:rPr>
        <w:t xml:space="preserve"> “Imagining Paris: Vaudeville and the Spectacle of the Modern City from the 1820s to the 1840s”</w:t>
      </w:r>
      <w:proofErr w:type="gramStart"/>
      <w:r w:rsidRPr="001974EC">
        <w:rPr>
          <w:rFonts w:ascii="Times New Roman" w:hAnsi="Times New Roman"/>
          <w:sz w:val="22"/>
          <w:szCs w:val="22"/>
        </w:rPr>
        <w:t xml:space="preserve">,      </w:t>
      </w:r>
      <w:r w:rsidRPr="001974EC">
        <w:rPr>
          <w:rFonts w:ascii="Times New Roman" w:hAnsi="Times New Roman"/>
          <w:i/>
          <w:sz w:val="22"/>
          <w:szCs w:val="22"/>
        </w:rPr>
        <w:t>Modernity</w:t>
      </w:r>
      <w:proofErr w:type="gramEnd"/>
      <w:r w:rsidRPr="001974EC">
        <w:rPr>
          <w:rFonts w:ascii="Times New Roman" w:hAnsi="Times New Roman"/>
          <w:i/>
          <w:sz w:val="22"/>
          <w:szCs w:val="22"/>
        </w:rPr>
        <w:t xml:space="preserve"> Before Haussmann</w:t>
      </w:r>
      <w:r w:rsidRPr="001974EC">
        <w:rPr>
          <w:rFonts w:ascii="Times New Roman" w:hAnsi="Times New Roman"/>
          <w:sz w:val="22"/>
          <w:szCs w:val="22"/>
        </w:rPr>
        <w:t xml:space="preserve"> Conference, sponsored by U.C. Berkeley, Northwestern University and  </w:t>
      </w:r>
      <w:proofErr w:type="spellStart"/>
      <w:r w:rsidRPr="001974EC">
        <w:rPr>
          <w:rFonts w:ascii="Times New Roman" w:hAnsi="Times New Roman"/>
          <w:sz w:val="22"/>
          <w:szCs w:val="22"/>
        </w:rPr>
        <w:t>L'École</w:t>
      </w:r>
      <w:proofErr w:type="spellEnd"/>
      <w:r w:rsidRPr="001974EC">
        <w:rPr>
          <w:rFonts w:ascii="Times New Roman" w:hAnsi="Times New Roman"/>
          <w:sz w:val="22"/>
          <w:szCs w:val="22"/>
        </w:rPr>
        <w:t xml:space="preserve"> de </w:t>
      </w:r>
      <w:proofErr w:type="spellStart"/>
      <w:r w:rsidRPr="001974EC">
        <w:rPr>
          <w:rFonts w:ascii="Times New Roman" w:hAnsi="Times New Roman"/>
          <w:sz w:val="22"/>
          <w:szCs w:val="22"/>
        </w:rPr>
        <w:t>l'Architecture</w:t>
      </w:r>
      <w:proofErr w:type="spellEnd"/>
      <w:r w:rsidRPr="001974EC">
        <w:rPr>
          <w:rFonts w:ascii="Times New Roman" w:hAnsi="Times New Roman"/>
          <w:sz w:val="22"/>
          <w:szCs w:val="22"/>
        </w:rPr>
        <w:t xml:space="preserve">, Paris VII et the </w:t>
      </w:r>
      <w:proofErr w:type="spellStart"/>
      <w:r w:rsidRPr="001974EC">
        <w:rPr>
          <w:rFonts w:ascii="Times New Roman" w:hAnsi="Times New Roman"/>
          <w:sz w:val="22"/>
          <w:szCs w:val="22"/>
        </w:rPr>
        <w:t>Ministère</w:t>
      </w:r>
      <w:proofErr w:type="spellEnd"/>
      <w:r w:rsidRPr="001974EC">
        <w:rPr>
          <w:rFonts w:ascii="Times New Roman" w:hAnsi="Times New Roman"/>
          <w:sz w:val="22"/>
          <w:szCs w:val="22"/>
        </w:rPr>
        <w:t xml:space="preserve"> de la Culture, Paris. June 1999.</w:t>
      </w:r>
    </w:p>
    <w:p w14:paraId="6A7902EF" w14:textId="77777777" w:rsidR="00923D63" w:rsidRPr="001974EC" w:rsidRDefault="00923D63" w:rsidP="00923D63">
      <w:pPr>
        <w:pStyle w:val="ListParagraph"/>
        <w:rPr>
          <w:rFonts w:ascii="Times New Roman" w:hAnsi="Times New Roman"/>
          <w:sz w:val="22"/>
          <w:szCs w:val="22"/>
        </w:rPr>
      </w:pPr>
    </w:p>
    <w:p w14:paraId="3F727945" w14:textId="77777777" w:rsidR="00923D63" w:rsidRPr="001974EC" w:rsidRDefault="00923D63" w:rsidP="00923D63">
      <w:pPr>
        <w:numPr>
          <w:ilvl w:val="0"/>
          <w:numId w:val="4"/>
        </w:numPr>
        <w:ind w:right="-782"/>
        <w:rPr>
          <w:rFonts w:ascii="Times New Roman" w:hAnsi="Times New Roman"/>
          <w:b/>
          <w:sz w:val="22"/>
          <w:szCs w:val="22"/>
        </w:rPr>
      </w:pPr>
      <w:r w:rsidRPr="001974EC">
        <w:rPr>
          <w:rFonts w:ascii="Times New Roman" w:hAnsi="Times New Roman"/>
          <w:sz w:val="22"/>
          <w:szCs w:val="22"/>
        </w:rPr>
        <w:t xml:space="preserve">“Mutilation and Fragmentation: A Reading of the limit in the Literary Absolute.” Jean-Luc Nancy and Philippe </w:t>
      </w:r>
      <w:proofErr w:type="spellStart"/>
      <w:r w:rsidRPr="001974EC">
        <w:rPr>
          <w:rFonts w:ascii="Times New Roman" w:hAnsi="Times New Roman"/>
          <w:sz w:val="22"/>
          <w:szCs w:val="22"/>
        </w:rPr>
        <w:t>Lacoue-Labarthe</w:t>
      </w:r>
      <w:proofErr w:type="spellEnd"/>
      <w:r w:rsidRPr="001974EC">
        <w:rPr>
          <w:rFonts w:ascii="Times New Roman" w:hAnsi="Times New Roman"/>
          <w:sz w:val="22"/>
          <w:szCs w:val="22"/>
        </w:rPr>
        <w:t xml:space="preserve"> Conference, Duke University. April 1994. </w:t>
      </w:r>
      <w:r w:rsidRPr="001974EC">
        <w:rPr>
          <w:rFonts w:ascii="Times New Roman" w:hAnsi="Times New Roman"/>
          <w:sz w:val="22"/>
          <w:szCs w:val="22"/>
        </w:rPr>
        <w:tab/>
      </w:r>
    </w:p>
    <w:p w14:paraId="0010A40F" w14:textId="77777777" w:rsidR="00C04837" w:rsidRPr="001974EC" w:rsidRDefault="00C04837" w:rsidP="00923D63">
      <w:pPr>
        <w:ind w:right="-782"/>
        <w:rPr>
          <w:rFonts w:ascii="Times New Roman" w:hAnsi="Times New Roman"/>
          <w:b/>
          <w:sz w:val="22"/>
          <w:szCs w:val="22"/>
        </w:rPr>
      </w:pPr>
    </w:p>
    <w:p w14:paraId="40345647" w14:textId="77777777" w:rsidR="00C04837" w:rsidRPr="001974EC" w:rsidRDefault="00C04837" w:rsidP="00C04837">
      <w:pPr>
        <w:ind w:left="1530" w:right="-782" w:hanging="1530"/>
        <w:rPr>
          <w:rFonts w:ascii="Times New Roman" w:hAnsi="Times New Roman"/>
          <w:b/>
          <w:sz w:val="22"/>
          <w:szCs w:val="22"/>
        </w:rPr>
      </w:pPr>
      <w:r w:rsidRPr="001974EC">
        <w:rPr>
          <w:rFonts w:ascii="Times New Roman" w:hAnsi="Times New Roman"/>
          <w:b/>
          <w:sz w:val="22"/>
          <w:szCs w:val="22"/>
        </w:rPr>
        <w:t>Media/Blog</w:t>
      </w:r>
    </w:p>
    <w:p w14:paraId="32DEB052" w14:textId="77777777" w:rsidR="00C04837" w:rsidRPr="001974EC" w:rsidRDefault="00C04837" w:rsidP="00C04837">
      <w:pPr>
        <w:ind w:left="1530" w:right="-782" w:hanging="1530"/>
        <w:rPr>
          <w:rFonts w:ascii="Times New Roman" w:hAnsi="Times New Roman"/>
          <w:b/>
          <w:sz w:val="22"/>
          <w:szCs w:val="22"/>
        </w:rPr>
      </w:pPr>
    </w:p>
    <w:p w14:paraId="4504BD4C" w14:textId="77777777" w:rsidR="00874258" w:rsidRPr="001974EC" w:rsidRDefault="00874258" w:rsidP="00C04837">
      <w:pPr>
        <w:ind w:left="1530" w:right="-782" w:hanging="1530"/>
        <w:rPr>
          <w:rFonts w:ascii="Times New Roman" w:hAnsi="Times New Roman"/>
          <w:sz w:val="22"/>
          <w:szCs w:val="22"/>
        </w:rPr>
      </w:pPr>
    </w:p>
    <w:p w14:paraId="241EFB0E" w14:textId="0D7CD835" w:rsidR="00C04837" w:rsidRPr="001974EC" w:rsidRDefault="00973F13" w:rsidP="00C04837">
      <w:pPr>
        <w:ind w:left="1530" w:right="-782" w:hanging="1530"/>
        <w:rPr>
          <w:rFonts w:ascii="Times New Roman" w:hAnsi="Times New Roman"/>
          <w:sz w:val="22"/>
          <w:szCs w:val="22"/>
        </w:rPr>
      </w:pPr>
      <w:r w:rsidRPr="001974EC">
        <w:rPr>
          <w:rFonts w:ascii="Times New Roman" w:hAnsi="Times New Roman"/>
          <w:sz w:val="22"/>
          <w:szCs w:val="22"/>
        </w:rPr>
        <w:t>Fall 2016</w:t>
      </w:r>
      <w:r w:rsidR="00874258" w:rsidRPr="001974EC">
        <w:rPr>
          <w:rFonts w:ascii="Times New Roman" w:hAnsi="Times New Roman"/>
          <w:b/>
          <w:sz w:val="22"/>
          <w:szCs w:val="22"/>
        </w:rPr>
        <w:tab/>
      </w:r>
      <w:r w:rsidR="00C04837" w:rsidRPr="001974EC">
        <w:rPr>
          <w:rFonts w:ascii="Times New Roman" w:hAnsi="Times New Roman"/>
          <w:sz w:val="22"/>
          <w:szCs w:val="22"/>
        </w:rPr>
        <w:t xml:space="preserve">Nineteen-Century French Media </w:t>
      </w:r>
      <w:r w:rsidR="00D00167" w:rsidRPr="001974EC">
        <w:rPr>
          <w:rFonts w:ascii="Times New Roman" w:hAnsi="Times New Roman"/>
          <w:sz w:val="22"/>
          <w:szCs w:val="22"/>
        </w:rPr>
        <w:t xml:space="preserve">research </w:t>
      </w:r>
      <w:r w:rsidR="00C04837" w:rsidRPr="001974EC">
        <w:rPr>
          <w:rFonts w:ascii="Times New Roman" w:hAnsi="Times New Roman"/>
          <w:sz w:val="22"/>
          <w:szCs w:val="22"/>
        </w:rPr>
        <w:t>site</w:t>
      </w:r>
      <w:r w:rsidR="00D00167" w:rsidRPr="001974EC">
        <w:rPr>
          <w:rFonts w:ascii="Times New Roman" w:hAnsi="Times New Roman"/>
          <w:b/>
          <w:sz w:val="22"/>
          <w:szCs w:val="22"/>
        </w:rPr>
        <w:t xml:space="preserve">; </w:t>
      </w:r>
      <w:hyperlink r:id="rId8" w:history="1">
        <w:r w:rsidRPr="001974EC">
          <w:rPr>
            <w:rStyle w:val="Hyperlink"/>
            <w:rFonts w:ascii="Times New Roman" w:hAnsi="Times New Roman"/>
            <w:b/>
            <w:sz w:val="22"/>
            <w:szCs w:val="22"/>
          </w:rPr>
          <w:t>https://nineteenth-centurymedia.myfreesites.net/</w:t>
        </w:r>
      </w:hyperlink>
      <w:proofErr w:type="gramStart"/>
      <w:r w:rsidRPr="001974EC">
        <w:rPr>
          <w:rFonts w:ascii="Times New Roman" w:hAnsi="Times New Roman"/>
          <w:b/>
          <w:sz w:val="22"/>
          <w:szCs w:val="22"/>
        </w:rPr>
        <w:t xml:space="preserve">  </w:t>
      </w:r>
      <w:r w:rsidRPr="001974EC">
        <w:rPr>
          <w:rFonts w:ascii="Times New Roman" w:hAnsi="Times New Roman"/>
          <w:sz w:val="22"/>
          <w:szCs w:val="22"/>
        </w:rPr>
        <w:t>Project</w:t>
      </w:r>
      <w:proofErr w:type="gramEnd"/>
      <w:r w:rsidRPr="001974EC">
        <w:rPr>
          <w:rFonts w:ascii="Times New Roman" w:hAnsi="Times New Roman"/>
          <w:sz w:val="22"/>
          <w:szCs w:val="22"/>
        </w:rPr>
        <w:t xml:space="preserve"> sited in </w:t>
      </w:r>
      <w:r w:rsidRPr="001974EC">
        <w:rPr>
          <w:rStyle w:val="mark69u2cdlgr"/>
          <w:rFonts w:ascii="Times New Roman" w:hAnsi="Times New Roman"/>
          <w:sz w:val="22"/>
          <w:szCs w:val="22"/>
        </w:rPr>
        <w:t>MIT</w:t>
      </w:r>
      <w:r w:rsidRPr="001974EC">
        <w:rPr>
          <w:rFonts w:ascii="Times New Roman" w:hAnsi="Times New Roman"/>
          <w:sz w:val="22"/>
          <w:szCs w:val="22"/>
        </w:rPr>
        <w:t xml:space="preserve">’s </w:t>
      </w:r>
      <w:proofErr w:type="spellStart"/>
      <w:r w:rsidRPr="001974EC">
        <w:rPr>
          <w:rFonts w:ascii="Times New Roman" w:hAnsi="Times New Roman"/>
          <w:sz w:val="22"/>
          <w:szCs w:val="22"/>
        </w:rPr>
        <w:t>hyperstudio</w:t>
      </w:r>
      <w:proofErr w:type="spellEnd"/>
      <w:r w:rsidRPr="001974EC">
        <w:rPr>
          <w:rFonts w:ascii="Times New Roman" w:hAnsi="Times New Roman"/>
          <w:sz w:val="22"/>
          <w:szCs w:val="22"/>
        </w:rPr>
        <w:t xml:space="preserve"> newsletter, December 2016. </w:t>
      </w:r>
    </w:p>
    <w:p w14:paraId="23A02726" w14:textId="5C3D3702" w:rsidR="00C04837" w:rsidRPr="001974EC" w:rsidRDefault="00C04837" w:rsidP="00874258">
      <w:pPr>
        <w:ind w:left="1530" w:right="-782" w:hanging="1530"/>
        <w:rPr>
          <w:rFonts w:ascii="Times New Roman" w:hAnsi="Times New Roman"/>
          <w:b/>
          <w:sz w:val="22"/>
          <w:szCs w:val="22"/>
        </w:rPr>
      </w:pPr>
      <w:r w:rsidRPr="001974EC">
        <w:rPr>
          <w:rFonts w:ascii="Times New Roman" w:hAnsi="Times New Roman"/>
          <w:b/>
          <w:sz w:val="22"/>
          <w:szCs w:val="22"/>
        </w:rPr>
        <w:tab/>
        <w:t xml:space="preserve"> </w:t>
      </w:r>
    </w:p>
    <w:p w14:paraId="763E62BB" w14:textId="77777777" w:rsidR="001974EC" w:rsidRDefault="001974EC" w:rsidP="00923D63">
      <w:pPr>
        <w:ind w:right="-782"/>
        <w:rPr>
          <w:rFonts w:ascii="Times New Roman" w:hAnsi="Times New Roman"/>
          <w:b/>
          <w:sz w:val="22"/>
          <w:szCs w:val="22"/>
        </w:rPr>
      </w:pPr>
    </w:p>
    <w:p w14:paraId="255F002D" w14:textId="77777777" w:rsidR="003F7934" w:rsidRDefault="003F7934" w:rsidP="00923D63">
      <w:pPr>
        <w:ind w:right="-782"/>
        <w:rPr>
          <w:rFonts w:ascii="Times New Roman" w:hAnsi="Times New Roman"/>
          <w:b/>
          <w:sz w:val="22"/>
          <w:szCs w:val="22"/>
        </w:rPr>
      </w:pPr>
    </w:p>
    <w:p w14:paraId="7D70D848" w14:textId="77777777" w:rsidR="00923D63" w:rsidRPr="001974EC" w:rsidRDefault="00923D63" w:rsidP="00923D63">
      <w:pPr>
        <w:ind w:right="-782"/>
        <w:rPr>
          <w:rFonts w:ascii="Times New Roman" w:hAnsi="Times New Roman"/>
          <w:b/>
          <w:sz w:val="22"/>
          <w:szCs w:val="22"/>
        </w:rPr>
      </w:pPr>
      <w:r w:rsidRPr="001974EC">
        <w:rPr>
          <w:rFonts w:ascii="Times New Roman" w:hAnsi="Times New Roman"/>
          <w:b/>
          <w:sz w:val="22"/>
          <w:szCs w:val="22"/>
        </w:rPr>
        <w:t>GRANTS</w:t>
      </w:r>
    </w:p>
    <w:p w14:paraId="6D262AAE" w14:textId="77777777" w:rsidR="00923D63" w:rsidRPr="001974EC" w:rsidRDefault="00923D63" w:rsidP="00923D63">
      <w:pPr>
        <w:ind w:right="-782"/>
        <w:rPr>
          <w:rFonts w:ascii="Times New Roman" w:hAnsi="Times New Roman"/>
          <w:b/>
          <w:sz w:val="22"/>
          <w:szCs w:val="22"/>
        </w:rPr>
      </w:pPr>
    </w:p>
    <w:p w14:paraId="36E43679" w14:textId="522240F1" w:rsidR="00485341" w:rsidRDefault="00485341" w:rsidP="00923D63">
      <w:pPr>
        <w:ind w:right="-782"/>
        <w:rPr>
          <w:rFonts w:ascii="Times New Roman" w:hAnsi="Times New Roman"/>
          <w:sz w:val="22"/>
          <w:szCs w:val="22"/>
        </w:rPr>
      </w:pPr>
      <w:r>
        <w:rPr>
          <w:rFonts w:ascii="Times New Roman" w:hAnsi="Times New Roman"/>
          <w:sz w:val="22"/>
          <w:szCs w:val="22"/>
        </w:rPr>
        <w:t>Fall 2019</w:t>
      </w:r>
      <w:r>
        <w:rPr>
          <w:rFonts w:ascii="Times New Roman" w:hAnsi="Times New Roman"/>
          <w:sz w:val="22"/>
          <w:szCs w:val="22"/>
        </w:rPr>
        <w:tab/>
        <w:t>Proposal for International Engineering Living and Learning Community</w:t>
      </w:r>
      <w:r w:rsidR="00742753" w:rsidRPr="001974EC">
        <w:rPr>
          <w:rFonts w:ascii="Times New Roman" w:hAnsi="Times New Roman"/>
          <w:sz w:val="22"/>
          <w:szCs w:val="22"/>
        </w:rPr>
        <w:t xml:space="preserve"> </w:t>
      </w:r>
      <w:r>
        <w:rPr>
          <w:rFonts w:ascii="Times New Roman" w:hAnsi="Times New Roman"/>
          <w:sz w:val="22"/>
          <w:szCs w:val="22"/>
        </w:rPr>
        <w:t xml:space="preserve">planned for the fall of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2020</w:t>
      </w:r>
    </w:p>
    <w:p w14:paraId="6E9E0E90" w14:textId="77777777" w:rsidR="00485341" w:rsidRDefault="00485341" w:rsidP="00923D63">
      <w:pPr>
        <w:ind w:right="-782"/>
        <w:rPr>
          <w:rFonts w:ascii="Times New Roman" w:hAnsi="Times New Roman"/>
          <w:sz w:val="22"/>
          <w:szCs w:val="22"/>
        </w:rPr>
      </w:pPr>
    </w:p>
    <w:p w14:paraId="6241FCB9" w14:textId="6C0A9FB7" w:rsidR="00742753" w:rsidRPr="001974EC" w:rsidRDefault="00742753" w:rsidP="00923D63">
      <w:pPr>
        <w:ind w:right="-782"/>
        <w:rPr>
          <w:rFonts w:ascii="Times New Roman" w:hAnsi="Times New Roman"/>
          <w:sz w:val="22"/>
          <w:szCs w:val="22"/>
        </w:rPr>
      </w:pPr>
      <w:r w:rsidRPr="001974EC">
        <w:rPr>
          <w:rFonts w:ascii="Times New Roman" w:hAnsi="Times New Roman"/>
          <w:sz w:val="22"/>
          <w:szCs w:val="22"/>
        </w:rPr>
        <w:t xml:space="preserve">2013-2014    </w:t>
      </w:r>
      <w:r w:rsidR="00BA551E">
        <w:rPr>
          <w:rFonts w:ascii="Times New Roman" w:hAnsi="Times New Roman"/>
          <w:sz w:val="22"/>
          <w:szCs w:val="22"/>
        </w:rPr>
        <w:tab/>
      </w:r>
      <w:r w:rsidRPr="001974EC">
        <w:rPr>
          <w:rFonts w:ascii="Times New Roman" w:hAnsi="Times New Roman"/>
          <w:sz w:val="22"/>
          <w:szCs w:val="22"/>
        </w:rPr>
        <w:t>University of Connecticut Research Small Grant for book completion</w:t>
      </w:r>
    </w:p>
    <w:p w14:paraId="10E2A789" w14:textId="77777777" w:rsidR="00742753" w:rsidRPr="001974EC" w:rsidRDefault="00742753" w:rsidP="00923D63">
      <w:pPr>
        <w:ind w:right="-782"/>
        <w:rPr>
          <w:rFonts w:ascii="Times New Roman" w:hAnsi="Times New Roman"/>
          <w:b/>
          <w:sz w:val="22"/>
          <w:szCs w:val="22"/>
        </w:rPr>
      </w:pPr>
    </w:p>
    <w:p w14:paraId="6C403E09" w14:textId="29F10C3A" w:rsidR="00923D63" w:rsidRPr="001974EC" w:rsidRDefault="00923D63" w:rsidP="00923D63">
      <w:pPr>
        <w:ind w:left="1170" w:right="-782" w:hanging="1080"/>
        <w:rPr>
          <w:rFonts w:ascii="Times New Roman" w:hAnsi="Times New Roman"/>
          <w:sz w:val="22"/>
          <w:szCs w:val="22"/>
        </w:rPr>
      </w:pPr>
      <w:r w:rsidRPr="001974EC">
        <w:rPr>
          <w:rFonts w:ascii="Times New Roman" w:hAnsi="Times New Roman"/>
          <w:sz w:val="22"/>
          <w:szCs w:val="22"/>
        </w:rPr>
        <w:t xml:space="preserve">2011-2012   </w:t>
      </w:r>
      <w:r w:rsidR="00BA551E">
        <w:rPr>
          <w:rFonts w:ascii="Times New Roman" w:hAnsi="Times New Roman"/>
          <w:sz w:val="22"/>
          <w:szCs w:val="22"/>
        </w:rPr>
        <w:tab/>
      </w:r>
      <w:r w:rsidRPr="001974EC">
        <w:rPr>
          <w:rFonts w:ascii="Times New Roman" w:hAnsi="Times New Roman"/>
          <w:sz w:val="22"/>
          <w:szCs w:val="22"/>
        </w:rPr>
        <w:t xml:space="preserve">University of Connecticut Research Foundation Grant for Digital Humanities speaker </w:t>
      </w:r>
      <w:proofErr w:type="spellStart"/>
      <w:r w:rsidRPr="001974EC">
        <w:rPr>
          <w:rFonts w:ascii="Times New Roman" w:hAnsi="Times New Roman"/>
          <w:sz w:val="22"/>
          <w:szCs w:val="22"/>
        </w:rPr>
        <w:t>Kathrine</w:t>
      </w:r>
      <w:proofErr w:type="spellEnd"/>
      <w:r w:rsidRPr="001974EC">
        <w:rPr>
          <w:rFonts w:ascii="Times New Roman" w:hAnsi="Times New Roman"/>
          <w:sz w:val="22"/>
          <w:szCs w:val="22"/>
        </w:rPr>
        <w:t xml:space="preserve"> </w:t>
      </w:r>
      <w:r w:rsidR="00BA551E">
        <w:rPr>
          <w:rFonts w:ascii="Times New Roman" w:hAnsi="Times New Roman"/>
          <w:sz w:val="22"/>
          <w:szCs w:val="22"/>
        </w:rPr>
        <w:tab/>
      </w:r>
      <w:proofErr w:type="spellStart"/>
      <w:r w:rsidRPr="001974EC">
        <w:rPr>
          <w:rFonts w:ascii="Times New Roman" w:hAnsi="Times New Roman"/>
          <w:sz w:val="22"/>
          <w:szCs w:val="22"/>
        </w:rPr>
        <w:t>Hayles</w:t>
      </w:r>
      <w:proofErr w:type="spellEnd"/>
      <w:r w:rsidRPr="001974EC">
        <w:rPr>
          <w:rFonts w:ascii="Times New Roman" w:hAnsi="Times New Roman"/>
          <w:sz w:val="22"/>
          <w:szCs w:val="22"/>
        </w:rPr>
        <w:t xml:space="preserve"> in partnership with Cathy </w:t>
      </w:r>
      <w:proofErr w:type="spellStart"/>
      <w:r w:rsidRPr="001974EC">
        <w:rPr>
          <w:rFonts w:ascii="Times New Roman" w:hAnsi="Times New Roman"/>
          <w:sz w:val="22"/>
          <w:szCs w:val="22"/>
        </w:rPr>
        <w:t>Shlund</w:t>
      </w:r>
      <w:proofErr w:type="spellEnd"/>
      <w:r w:rsidRPr="001974EC">
        <w:rPr>
          <w:rFonts w:ascii="Times New Roman" w:hAnsi="Times New Roman"/>
          <w:sz w:val="22"/>
          <w:szCs w:val="22"/>
        </w:rPr>
        <w:t>-Vials for the Junior Faculty Forum.</w:t>
      </w:r>
    </w:p>
    <w:p w14:paraId="7798BD9A" w14:textId="77777777" w:rsidR="00923D63" w:rsidRPr="001974EC" w:rsidRDefault="00923D63" w:rsidP="00923D63">
      <w:pPr>
        <w:ind w:right="-782"/>
        <w:rPr>
          <w:rFonts w:ascii="Times New Roman" w:hAnsi="Times New Roman"/>
          <w:b/>
          <w:sz w:val="22"/>
          <w:szCs w:val="22"/>
        </w:rPr>
      </w:pPr>
    </w:p>
    <w:p w14:paraId="7DCF413D" w14:textId="77777777" w:rsidR="00923D63" w:rsidRPr="001974EC" w:rsidRDefault="00923D63" w:rsidP="00923D63">
      <w:pPr>
        <w:ind w:right="-782"/>
        <w:rPr>
          <w:rFonts w:ascii="Times New Roman" w:hAnsi="Times New Roman"/>
          <w:b/>
          <w:sz w:val="22"/>
          <w:szCs w:val="22"/>
        </w:rPr>
      </w:pPr>
      <w:r w:rsidRPr="001974EC">
        <w:rPr>
          <w:rFonts w:ascii="Times New Roman" w:hAnsi="Times New Roman"/>
          <w:b/>
          <w:sz w:val="22"/>
          <w:szCs w:val="22"/>
        </w:rPr>
        <w:t>TEACHING</w:t>
      </w:r>
    </w:p>
    <w:p w14:paraId="7397B044" w14:textId="77777777" w:rsidR="00970718" w:rsidRPr="001974EC" w:rsidRDefault="00970718" w:rsidP="00970718">
      <w:pPr>
        <w:jc w:val="center"/>
        <w:rPr>
          <w:rFonts w:ascii="Times New Roman" w:hAnsi="Times New Roman"/>
          <w:b/>
          <w:sz w:val="22"/>
          <w:szCs w:val="22"/>
        </w:rPr>
      </w:pPr>
    </w:p>
    <w:p w14:paraId="2CBFED37" w14:textId="7BD7C10C" w:rsidR="00970718" w:rsidRPr="001974EC" w:rsidRDefault="00970718" w:rsidP="00C04837">
      <w:pPr>
        <w:rPr>
          <w:rFonts w:ascii="Times New Roman" w:hAnsi="Times New Roman"/>
          <w:color w:val="000000"/>
          <w:sz w:val="22"/>
          <w:szCs w:val="22"/>
        </w:rPr>
      </w:pPr>
      <w:r w:rsidRPr="001974EC">
        <w:rPr>
          <w:rFonts w:ascii="Times New Roman" w:hAnsi="Times New Roman"/>
          <w:sz w:val="22"/>
          <w:szCs w:val="22"/>
        </w:rPr>
        <w:t xml:space="preserve">Fall 2019 </w:t>
      </w:r>
      <w:r w:rsidR="00C04837" w:rsidRPr="001974EC">
        <w:rPr>
          <w:rFonts w:ascii="Times New Roman" w:hAnsi="Times New Roman"/>
          <w:sz w:val="22"/>
          <w:szCs w:val="22"/>
        </w:rPr>
        <w:t xml:space="preserve">  </w:t>
      </w:r>
      <w:r w:rsidR="00C04837" w:rsidRPr="001974EC">
        <w:rPr>
          <w:rFonts w:ascii="Times New Roman" w:hAnsi="Times New Roman"/>
          <w:sz w:val="22"/>
          <w:szCs w:val="22"/>
        </w:rPr>
        <w:tab/>
      </w:r>
      <w:r w:rsidRPr="001974EC">
        <w:rPr>
          <w:rFonts w:ascii="Times New Roman" w:hAnsi="Times New Roman"/>
          <w:sz w:val="22"/>
          <w:szCs w:val="22"/>
        </w:rPr>
        <w:t xml:space="preserve">FREN 5363: </w:t>
      </w:r>
      <w:r w:rsidRPr="001974EC">
        <w:rPr>
          <w:rFonts w:ascii="Times New Roman" w:hAnsi="Times New Roman"/>
          <w:color w:val="000000"/>
          <w:sz w:val="22"/>
          <w:szCs w:val="22"/>
        </w:rPr>
        <w:t xml:space="preserve">Money and Culture: The Problem of Value in Nineteenth-Century </w:t>
      </w:r>
      <w:r w:rsidR="00C04837" w:rsidRPr="001974EC">
        <w:rPr>
          <w:rFonts w:ascii="Times New Roman" w:hAnsi="Times New Roman"/>
          <w:color w:val="000000"/>
          <w:sz w:val="22"/>
          <w:szCs w:val="22"/>
        </w:rPr>
        <w:tab/>
      </w:r>
      <w:r w:rsidR="00C04837" w:rsidRPr="001974EC">
        <w:rPr>
          <w:rFonts w:ascii="Times New Roman" w:hAnsi="Times New Roman"/>
          <w:color w:val="000000"/>
          <w:sz w:val="22"/>
          <w:szCs w:val="22"/>
        </w:rPr>
        <w:tab/>
      </w:r>
      <w:r w:rsidR="00C04837" w:rsidRPr="001974EC">
        <w:rPr>
          <w:rFonts w:ascii="Times New Roman" w:hAnsi="Times New Roman"/>
          <w:color w:val="000000"/>
          <w:sz w:val="22"/>
          <w:szCs w:val="22"/>
        </w:rPr>
        <w:tab/>
      </w:r>
      <w:r w:rsidR="00C04837" w:rsidRPr="001974EC">
        <w:rPr>
          <w:rFonts w:ascii="Times New Roman" w:hAnsi="Times New Roman"/>
          <w:color w:val="000000"/>
          <w:sz w:val="22"/>
          <w:szCs w:val="22"/>
        </w:rPr>
        <w:tab/>
      </w:r>
      <w:r w:rsidRPr="001974EC">
        <w:rPr>
          <w:rFonts w:ascii="Times New Roman" w:hAnsi="Times New Roman"/>
          <w:color w:val="000000"/>
          <w:sz w:val="22"/>
          <w:szCs w:val="22"/>
        </w:rPr>
        <w:t>Thought</w:t>
      </w:r>
    </w:p>
    <w:p w14:paraId="744AD79C" w14:textId="3BA8707B" w:rsidR="00973F13" w:rsidRPr="001974EC" w:rsidRDefault="00973F13" w:rsidP="00C04837">
      <w:pPr>
        <w:rPr>
          <w:rFonts w:ascii="Times New Roman" w:hAnsi="Times New Roman"/>
          <w:color w:val="000000"/>
          <w:sz w:val="22"/>
          <w:szCs w:val="22"/>
        </w:rPr>
      </w:pPr>
      <w:r w:rsidRPr="001974EC">
        <w:rPr>
          <w:rFonts w:ascii="Times New Roman" w:hAnsi="Times New Roman"/>
          <w:color w:val="000000"/>
          <w:sz w:val="22"/>
          <w:szCs w:val="22"/>
        </w:rPr>
        <w:tab/>
      </w:r>
      <w:r w:rsidRPr="001974EC">
        <w:rPr>
          <w:rFonts w:ascii="Times New Roman" w:hAnsi="Times New Roman"/>
          <w:color w:val="000000"/>
          <w:sz w:val="22"/>
          <w:szCs w:val="22"/>
        </w:rPr>
        <w:tab/>
        <w:t>FREN 3101 French for Engineering (Adviser</w:t>
      </w:r>
      <w:r w:rsidR="00D00167" w:rsidRPr="001974EC">
        <w:rPr>
          <w:rFonts w:ascii="Times New Roman" w:hAnsi="Times New Roman"/>
          <w:color w:val="000000"/>
          <w:sz w:val="22"/>
          <w:szCs w:val="22"/>
        </w:rPr>
        <w:t>/Curriculum director</w:t>
      </w:r>
      <w:r w:rsidRPr="001974EC">
        <w:rPr>
          <w:rFonts w:ascii="Times New Roman" w:hAnsi="Times New Roman"/>
          <w:color w:val="000000"/>
          <w:sz w:val="22"/>
          <w:szCs w:val="22"/>
        </w:rPr>
        <w:t>)</w:t>
      </w:r>
    </w:p>
    <w:p w14:paraId="0DC3A676" w14:textId="47EFEAC6" w:rsidR="00973F13" w:rsidRPr="001974EC" w:rsidRDefault="00973F13" w:rsidP="00C04837">
      <w:pPr>
        <w:rPr>
          <w:rFonts w:ascii="Times New Roman" w:hAnsi="Times New Roman"/>
          <w:color w:val="000000"/>
          <w:sz w:val="22"/>
          <w:szCs w:val="22"/>
        </w:rPr>
      </w:pPr>
      <w:r w:rsidRPr="001974EC">
        <w:rPr>
          <w:rFonts w:ascii="Times New Roman" w:hAnsi="Times New Roman"/>
          <w:color w:val="000000"/>
          <w:sz w:val="22"/>
          <w:szCs w:val="22"/>
        </w:rPr>
        <w:tab/>
      </w:r>
      <w:r w:rsidRPr="001974EC">
        <w:rPr>
          <w:rFonts w:ascii="Times New Roman" w:hAnsi="Times New Roman"/>
          <w:color w:val="000000"/>
          <w:sz w:val="22"/>
          <w:szCs w:val="22"/>
        </w:rPr>
        <w:tab/>
        <w:t>SPAN</w:t>
      </w:r>
      <w:r w:rsidR="00D00167" w:rsidRPr="001974EC">
        <w:rPr>
          <w:rFonts w:ascii="Times New Roman" w:hAnsi="Times New Roman"/>
          <w:color w:val="000000"/>
          <w:sz w:val="22"/>
          <w:szCs w:val="22"/>
        </w:rPr>
        <w:t>3295 Spanish for Engineering (Adviser/Curriculum director)</w:t>
      </w:r>
    </w:p>
    <w:p w14:paraId="75189293" w14:textId="7E5C4293" w:rsidR="00C04837" w:rsidRPr="001974EC" w:rsidRDefault="00C04837" w:rsidP="00970718">
      <w:pPr>
        <w:rPr>
          <w:rFonts w:ascii="Times New Roman" w:hAnsi="Times New Roman"/>
          <w:color w:val="000000"/>
          <w:sz w:val="22"/>
          <w:szCs w:val="22"/>
        </w:rPr>
      </w:pPr>
      <w:r w:rsidRPr="001974EC">
        <w:rPr>
          <w:rFonts w:ascii="Times New Roman" w:hAnsi="Times New Roman"/>
          <w:color w:val="000000"/>
          <w:sz w:val="22"/>
          <w:szCs w:val="22"/>
        </w:rPr>
        <w:tab/>
      </w:r>
      <w:r w:rsidRPr="001974EC">
        <w:rPr>
          <w:rFonts w:ascii="Times New Roman" w:hAnsi="Times New Roman"/>
          <w:color w:val="000000"/>
          <w:sz w:val="22"/>
          <w:szCs w:val="22"/>
        </w:rPr>
        <w:tab/>
      </w:r>
    </w:p>
    <w:p w14:paraId="768414C2" w14:textId="5F94C0AE" w:rsidR="00901B10" w:rsidRDefault="00901B10" w:rsidP="00970718">
      <w:pPr>
        <w:rPr>
          <w:rFonts w:ascii="Times New Roman" w:hAnsi="Times New Roman"/>
          <w:color w:val="000000"/>
          <w:sz w:val="22"/>
          <w:szCs w:val="22"/>
        </w:rPr>
      </w:pPr>
      <w:r>
        <w:rPr>
          <w:rFonts w:ascii="Times New Roman" w:hAnsi="Times New Roman"/>
          <w:color w:val="000000"/>
          <w:sz w:val="22"/>
          <w:szCs w:val="22"/>
        </w:rPr>
        <w:t xml:space="preserve">Summer 2019   Early College Experience: Introduction to Global Engineering </w:t>
      </w:r>
    </w:p>
    <w:p w14:paraId="441D3AA8" w14:textId="77777777" w:rsidR="00901B10" w:rsidRDefault="00901B10" w:rsidP="00970718">
      <w:pPr>
        <w:rPr>
          <w:rFonts w:ascii="Times New Roman" w:hAnsi="Times New Roman"/>
          <w:color w:val="000000"/>
          <w:sz w:val="22"/>
          <w:szCs w:val="22"/>
        </w:rPr>
      </w:pPr>
    </w:p>
    <w:p w14:paraId="4EA2AA71" w14:textId="24C28EE3" w:rsidR="00970718" w:rsidRDefault="00970718" w:rsidP="00970718">
      <w:pPr>
        <w:rPr>
          <w:rFonts w:ascii="Times New Roman" w:hAnsi="Times New Roman"/>
          <w:i/>
          <w:sz w:val="22"/>
          <w:szCs w:val="22"/>
        </w:rPr>
      </w:pPr>
      <w:r w:rsidRPr="001974EC">
        <w:rPr>
          <w:rFonts w:ascii="Times New Roman" w:hAnsi="Times New Roman"/>
          <w:color w:val="000000"/>
          <w:sz w:val="22"/>
          <w:szCs w:val="22"/>
        </w:rPr>
        <w:t xml:space="preserve">Spring 2019 </w:t>
      </w:r>
      <w:r w:rsidR="00C04837" w:rsidRPr="001974EC">
        <w:rPr>
          <w:rFonts w:ascii="Times New Roman" w:hAnsi="Times New Roman"/>
          <w:color w:val="000000"/>
          <w:sz w:val="22"/>
          <w:szCs w:val="22"/>
        </w:rPr>
        <w:tab/>
      </w:r>
      <w:r w:rsidRPr="001974EC">
        <w:rPr>
          <w:rFonts w:ascii="Times New Roman" w:hAnsi="Times New Roman"/>
          <w:sz w:val="22"/>
          <w:szCs w:val="22"/>
        </w:rPr>
        <w:t xml:space="preserve">French 1171: </w:t>
      </w:r>
      <w:r w:rsidRPr="001974EC">
        <w:rPr>
          <w:rFonts w:ascii="Times New Roman" w:hAnsi="Times New Roman"/>
          <w:i/>
          <w:sz w:val="22"/>
          <w:szCs w:val="22"/>
        </w:rPr>
        <w:t>Gangsters, Thrillers and Classics: Introduction to French Film</w:t>
      </w:r>
    </w:p>
    <w:p w14:paraId="48969809" w14:textId="34AE01A4" w:rsidR="003F7934" w:rsidRDefault="003F7934" w:rsidP="00970718">
      <w:pPr>
        <w:rPr>
          <w:rFonts w:ascii="Times New Roman" w:hAnsi="Times New Roman"/>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sz w:val="22"/>
          <w:szCs w:val="22"/>
        </w:rPr>
        <w:t xml:space="preserve">MA thesis: </w:t>
      </w:r>
      <w:proofErr w:type="spellStart"/>
      <w:r>
        <w:rPr>
          <w:rFonts w:ascii="Times New Roman" w:hAnsi="Times New Roman"/>
          <w:sz w:val="22"/>
          <w:szCs w:val="22"/>
        </w:rPr>
        <w:t>Oliva</w:t>
      </w:r>
      <w:proofErr w:type="spellEnd"/>
      <w:r>
        <w:rPr>
          <w:rFonts w:ascii="Times New Roman" w:hAnsi="Times New Roman"/>
          <w:sz w:val="22"/>
          <w:szCs w:val="22"/>
        </w:rPr>
        <w:t xml:space="preserve"> </w:t>
      </w:r>
      <w:proofErr w:type="spellStart"/>
      <w:r>
        <w:rPr>
          <w:rFonts w:ascii="Times New Roman" w:hAnsi="Times New Roman"/>
          <w:sz w:val="22"/>
          <w:szCs w:val="22"/>
        </w:rPr>
        <w:t>Me</w:t>
      </w:r>
      <w:r w:rsidRPr="003F7934">
        <w:rPr>
          <w:rFonts w:ascii="Times New Roman" w:hAnsi="Times New Roman"/>
          <w:sz w:val="22"/>
          <w:szCs w:val="22"/>
        </w:rPr>
        <w:t>rche</w:t>
      </w:r>
      <w:r>
        <w:rPr>
          <w:rFonts w:ascii="Times New Roman" w:hAnsi="Times New Roman"/>
          <w:sz w:val="22"/>
          <w:szCs w:val="22"/>
        </w:rPr>
        <w:t>n</w:t>
      </w:r>
      <w:proofErr w:type="spellEnd"/>
      <w:r w:rsidRPr="003F7934">
        <w:rPr>
          <w:rFonts w:ascii="Times New Roman" w:hAnsi="Times New Roman"/>
          <w:sz w:val="22"/>
          <w:szCs w:val="22"/>
        </w:rPr>
        <w:t xml:space="preserve">: </w:t>
      </w:r>
      <w:r>
        <w:rPr>
          <w:rFonts w:ascii="Times New Roman" w:hAnsi="Times New Roman"/>
          <w:sz w:val="22"/>
          <w:szCs w:val="22"/>
        </w:rPr>
        <w:t xml:space="preserve">Mind the Gap: les </w:t>
      </w:r>
      <w:proofErr w:type="spellStart"/>
      <w:r>
        <w:rPr>
          <w:rFonts w:ascii="Times New Roman" w:hAnsi="Times New Roman"/>
          <w:sz w:val="22"/>
          <w:szCs w:val="22"/>
        </w:rPr>
        <w:t>pièges</w:t>
      </w:r>
      <w:proofErr w:type="spellEnd"/>
      <w:r>
        <w:rPr>
          <w:rFonts w:ascii="Times New Roman" w:hAnsi="Times New Roman"/>
          <w:sz w:val="22"/>
          <w:szCs w:val="22"/>
        </w:rPr>
        <w:t xml:space="preserve"> </w:t>
      </w:r>
      <w:proofErr w:type="spellStart"/>
      <w:r>
        <w:rPr>
          <w:rFonts w:ascii="Times New Roman" w:hAnsi="Times New Roman"/>
          <w:sz w:val="22"/>
          <w:szCs w:val="22"/>
        </w:rPr>
        <w:t>cognitifs</w:t>
      </w:r>
      <w:proofErr w:type="spellEnd"/>
      <w:r>
        <w:rPr>
          <w:rFonts w:ascii="Times New Roman" w:hAnsi="Times New Roman"/>
          <w:sz w:val="22"/>
          <w:szCs w:val="22"/>
        </w:rPr>
        <w:t xml:space="preserve"> </w:t>
      </w:r>
      <w:proofErr w:type="spellStart"/>
      <w:r>
        <w:rPr>
          <w:rFonts w:ascii="Times New Roman" w:hAnsi="Times New Roman"/>
          <w:sz w:val="22"/>
          <w:szCs w:val="22"/>
        </w:rPr>
        <w:t>dans</w:t>
      </w:r>
      <w:proofErr w:type="spellEnd"/>
      <w:r>
        <w:rPr>
          <w:rFonts w:ascii="Times New Roman" w:hAnsi="Times New Roman"/>
          <w:sz w:val="22"/>
          <w:szCs w:val="22"/>
        </w:rPr>
        <w:t xml:space="preserve"> </w:t>
      </w:r>
      <w:proofErr w:type="spellStart"/>
      <w:r>
        <w:rPr>
          <w:rFonts w:ascii="Times New Roman" w:hAnsi="Times New Roman"/>
          <w:sz w:val="22"/>
          <w:szCs w:val="22"/>
        </w:rPr>
        <w:t>cinq</w:t>
      </w:r>
      <w:proofErr w:type="spellEnd"/>
      <w:r>
        <w:rPr>
          <w:rFonts w:ascii="Times New Roman" w:hAnsi="Times New Roman"/>
          <w:sz w:val="22"/>
          <w:szCs w:val="22"/>
        </w:rPr>
        <w:t xml:space="preserve"> oeuvres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Pr>
          <w:rFonts w:ascii="Times New Roman" w:hAnsi="Times New Roman"/>
          <w:sz w:val="22"/>
          <w:szCs w:val="22"/>
        </w:rPr>
        <w:t>d’Eugène</w:t>
      </w:r>
      <w:proofErr w:type="spellEnd"/>
      <w:r>
        <w:rPr>
          <w:rFonts w:ascii="Times New Roman" w:hAnsi="Times New Roman"/>
          <w:sz w:val="22"/>
          <w:szCs w:val="22"/>
        </w:rPr>
        <w:t xml:space="preserve"> Ionesco</w:t>
      </w:r>
    </w:p>
    <w:p w14:paraId="57A773B1" w14:textId="77777777" w:rsidR="00382938" w:rsidRDefault="00382938" w:rsidP="0097071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1604375B" w14:textId="5C0DD2AC" w:rsidR="00382938" w:rsidRDefault="00382938" w:rsidP="0097071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Developed Spanish and French for Engineering three 1-credit course </w:t>
      </w:r>
      <w:proofErr w:type="gramStart"/>
      <w:r>
        <w:rPr>
          <w:rFonts w:ascii="Times New Roman" w:hAnsi="Times New Roman"/>
          <w:sz w:val="22"/>
          <w:szCs w:val="22"/>
        </w:rPr>
        <w:t>sequence</w:t>
      </w:r>
      <w:proofErr w:type="gramEnd"/>
      <w:r>
        <w:rPr>
          <w:rFonts w:ascii="Times New Roman" w:hAnsi="Times New Roman"/>
          <w:sz w:val="22"/>
          <w:szCs w:val="22"/>
        </w:rPr>
        <w:t xml:space="preserve"> with team </w:t>
      </w:r>
      <w:r>
        <w:rPr>
          <w:rFonts w:ascii="Times New Roman" w:hAnsi="Times New Roman"/>
          <w:sz w:val="22"/>
          <w:szCs w:val="22"/>
        </w:rPr>
        <w:tab/>
      </w:r>
      <w:r>
        <w:rPr>
          <w:rFonts w:ascii="Times New Roman" w:hAnsi="Times New Roman"/>
          <w:sz w:val="22"/>
          <w:szCs w:val="22"/>
        </w:rPr>
        <w:tab/>
        <w:t>of graduate students from German, French and Spanish.</w:t>
      </w:r>
    </w:p>
    <w:p w14:paraId="1DA52657" w14:textId="19580586" w:rsidR="00970718" w:rsidRPr="00382938" w:rsidRDefault="00382938" w:rsidP="00382938">
      <w:pPr>
        <w:rPr>
          <w:rFonts w:ascii="Times New Roman" w:hAnsi="Times New Roman"/>
          <w:b/>
          <w:color w:val="000000"/>
          <w:sz w:val="22"/>
          <w:szCs w:val="22"/>
        </w:rPr>
      </w:pPr>
      <w:r>
        <w:rPr>
          <w:rFonts w:ascii="Times New Roman" w:hAnsi="Times New Roman"/>
          <w:sz w:val="22"/>
          <w:szCs w:val="22"/>
        </w:rPr>
        <w:tab/>
      </w:r>
      <w:r>
        <w:rPr>
          <w:rFonts w:ascii="Times New Roman" w:hAnsi="Times New Roman"/>
          <w:sz w:val="22"/>
          <w:szCs w:val="22"/>
        </w:rPr>
        <w:tab/>
      </w:r>
      <w:r w:rsidR="00970718" w:rsidRPr="001974EC">
        <w:rPr>
          <w:rFonts w:ascii="Times New Roman" w:hAnsi="Times New Roman"/>
          <w:sz w:val="22"/>
          <w:szCs w:val="22"/>
        </w:rPr>
        <w:tab/>
      </w:r>
      <w:r w:rsidR="00970718" w:rsidRPr="001974EC">
        <w:rPr>
          <w:rFonts w:ascii="Times New Roman" w:hAnsi="Times New Roman"/>
          <w:sz w:val="22"/>
          <w:szCs w:val="22"/>
        </w:rPr>
        <w:tab/>
      </w:r>
      <w:r w:rsidR="00C04837" w:rsidRPr="001974EC">
        <w:rPr>
          <w:rFonts w:ascii="Times New Roman" w:hAnsi="Times New Roman"/>
          <w:sz w:val="22"/>
          <w:szCs w:val="22"/>
        </w:rPr>
        <w:tab/>
      </w:r>
      <w:r w:rsidR="00C04837" w:rsidRPr="001974EC">
        <w:rPr>
          <w:rFonts w:ascii="Times New Roman" w:hAnsi="Times New Roman"/>
          <w:sz w:val="22"/>
          <w:szCs w:val="22"/>
        </w:rPr>
        <w:tab/>
      </w:r>
      <w:r w:rsidR="00970718" w:rsidRPr="001974EC">
        <w:rPr>
          <w:rFonts w:ascii="Times New Roman" w:hAnsi="Times New Roman"/>
          <w:sz w:val="22"/>
          <w:szCs w:val="22"/>
        </w:rPr>
        <w:t xml:space="preserve">   </w:t>
      </w:r>
    </w:p>
    <w:p w14:paraId="0D15110E" w14:textId="20D1960F" w:rsidR="00970718" w:rsidRPr="001974EC" w:rsidRDefault="00970718" w:rsidP="00970718">
      <w:pPr>
        <w:ind w:right="-782"/>
        <w:rPr>
          <w:rFonts w:ascii="Times New Roman" w:hAnsi="Times New Roman"/>
          <w:i/>
          <w:sz w:val="22"/>
          <w:szCs w:val="22"/>
        </w:rPr>
      </w:pPr>
      <w:r w:rsidRPr="001974EC">
        <w:rPr>
          <w:rFonts w:ascii="Times New Roman" w:hAnsi="Times New Roman"/>
          <w:i/>
          <w:sz w:val="22"/>
          <w:szCs w:val="22"/>
        </w:rPr>
        <w:t xml:space="preserve">Fall 2018          </w:t>
      </w:r>
      <w:r w:rsidRPr="001974EC">
        <w:rPr>
          <w:rFonts w:ascii="Times New Roman" w:hAnsi="Times New Roman"/>
          <w:sz w:val="22"/>
          <w:szCs w:val="22"/>
        </w:rPr>
        <w:t xml:space="preserve">French 1169: </w:t>
      </w:r>
      <w:r w:rsidRPr="001974EC">
        <w:rPr>
          <w:rFonts w:ascii="Times New Roman" w:hAnsi="Times New Roman"/>
          <w:i/>
          <w:sz w:val="22"/>
          <w:szCs w:val="22"/>
        </w:rPr>
        <w:t xml:space="preserve">Studies in the French Speaking World. Introduction to French civilization and </w:t>
      </w:r>
      <w:r w:rsidRPr="001974EC">
        <w:rPr>
          <w:rFonts w:ascii="Times New Roman" w:hAnsi="Times New Roman"/>
          <w:i/>
          <w:sz w:val="22"/>
          <w:szCs w:val="22"/>
        </w:rPr>
        <w:tab/>
      </w:r>
      <w:r w:rsidRPr="001974EC">
        <w:rPr>
          <w:rFonts w:ascii="Times New Roman" w:hAnsi="Times New Roman"/>
          <w:i/>
          <w:sz w:val="22"/>
          <w:szCs w:val="22"/>
        </w:rPr>
        <w:tab/>
      </w:r>
      <w:r w:rsidRPr="001974EC">
        <w:rPr>
          <w:rFonts w:ascii="Times New Roman" w:hAnsi="Times New Roman"/>
          <w:i/>
          <w:sz w:val="22"/>
          <w:szCs w:val="22"/>
        </w:rPr>
        <w:tab/>
        <w:t>Culture since 1851</w:t>
      </w:r>
    </w:p>
    <w:p w14:paraId="7417E3C1" w14:textId="77777777" w:rsidR="00901B10" w:rsidRDefault="00901B10" w:rsidP="00901B10">
      <w:pPr>
        <w:rPr>
          <w:rFonts w:ascii="Times New Roman" w:hAnsi="Times New Roman"/>
          <w:color w:val="000000"/>
          <w:sz w:val="22"/>
          <w:szCs w:val="22"/>
        </w:rPr>
      </w:pPr>
    </w:p>
    <w:p w14:paraId="51AEF452" w14:textId="07223658" w:rsidR="00901B10" w:rsidRDefault="00901B10" w:rsidP="00901B10">
      <w:pPr>
        <w:rPr>
          <w:rFonts w:ascii="Times New Roman" w:hAnsi="Times New Roman"/>
          <w:color w:val="000000"/>
          <w:sz w:val="22"/>
          <w:szCs w:val="22"/>
        </w:rPr>
      </w:pPr>
      <w:r>
        <w:rPr>
          <w:rFonts w:ascii="Times New Roman" w:hAnsi="Times New Roman"/>
          <w:color w:val="000000"/>
          <w:sz w:val="22"/>
          <w:szCs w:val="22"/>
        </w:rPr>
        <w:t xml:space="preserve">Summer 2018  </w:t>
      </w:r>
      <w:r w:rsidR="00485341">
        <w:rPr>
          <w:rFonts w:ascii="Times New Roman" w:hAnsi="Times New Roman"/>
          <w:color w:val="000000"/>
          <w:sz w:val="22"/>
          <w:szCs w:val="22"/>
        </w:rPr>
        <w:t xml:space="preserve"> </w:t>
      </w:r>
      <w:r>
        <w:rPr>
          <w:rFonts w:ascii="Times New Roman" w:hAnsi="Times New Roman"/>
          <w:color w:val="000000"/>
          <w:sz w:val="22"/>
          <w:szCs w:val="22"/>
        </w:rPr>
        <w:t xml:space="preserve">Early College Experience: Introduction to Global Engineering </w:t>
      </w:r>
    </w:p>
    <w:p w14:paraId="35E6DA20" w14:textId="77777777" w:rsidR="00973F13" w:rsidRDefault="00973F13" w:rsidP="00901B10">
      <w:pPr>
        <w:spacing w:before="100" w:beforeAutospacing="1" w:after="100" w:afterAutospacing="1"/>
        <w:contextualSpacing/>
        <w:rPr>
          <w:rFonts w:ascii="Times New Roman" w:hAnsi="Times New Roman"/>
          <w:sz w:val="22"/>
          <w:szCs w:val="22"/>
        </w:rPr>
      </w:pPr>
    </w:p>
    <w:p w14:paraId="5B39C106" w14:textId="77777777" w:rsidR="00901B10" w:rsidRPr="001974EC" w:rsidRDefault="00901B10" w:rsidP="00973F13">
      <w:pPr>
        <w:spacing w:before="100" w:beforeAutospacing="1" w:after="100" w:afterAutospacing="1"/>
        <w:contextualSpacing/>
        <w:jc w:val="center"/>
        <w:rPr>
          <w:rFonts w:ascii="Times New Roman" w:hAnsi="Times New Roman"/>
          <w:sz w:val="22"/>
          <w:szCs w:val="22"/>
        </w:rPr>
      </w:pPr>
    </w:p>
    <w:p w14:paraId="3103F79C" w14:textId="7A394536" w:rsidR="00973F13" w:rsidRDefault="00C04837" w:rsidP="00973F13">
      <w:pPr>
        <w:spacing w:before="100" w:beforeAutospacing="1" w:after="100" w:afterAutospacing="1"/>
        <w:contextualSpacing/>
        <w:rPr>
          <w:rFonts w:ascii="Times New Roman" w:hAnsi="Times New Roman"/>
          <w:sz w:val="22"/>
          <w:szCs w:val="22"/>
          <w:lang w:val="fr-FR"/>
        </w:rPr>
      </w:pPr>
      <w:r w:rsidRPr="001974EC">
        <w:rPr>
          <w:rFonts w:ascii="Times New Roman" w:hAnsi="Times New Roman"/>
          <w:sz w:val="22"/>
          <w:szCs w:val="22"/>
        </w:rPr>
        <w:t>Spring 2018</w:t>
      </w:r>
      <w:r w:rsidR="00973F13" w:rsidRPr="001974EC">
        <w:rPr>
          <w:rFonts w:ascii="Times New Roman" w:hAnsi="Times New Roman"/>
          <w:sz w:val="22"/>
          <w:szCs w:val="22"/>
        </w:rPr>
        <w:t xml:space="preserve">     FREN 5370</w:t>
      </w:r>
      <w:r w:rsidR="00D00167" w:rsidRPr="001974EC">
        <w:rPr>
          <w:rFonts w:ascii="Times New Roman" w:hAnsi="Times New Roman"/>
          <w:sz w:val="22"/>
          <w:szCs w:val="22"/>
        </w:rPr>
        <w:t xml:space="preserve"> Les </w:t>
      </w:r>
      <w:proofErr w:type="spellStart"/>
      <w:r w:rsidR="00D00167" w:rsidRPr="001974EC">
        <w:rPr>
          <w:rFonts w:ascii="Times New Roman" w:hAnsi="Times New Roman"/>
          <w:sz w:val="22"/>
          <w:szCs w:val="22"/>
        </w:rPr>
        <w:t>for</w:t>
      </w:r>
      <w:r w:rsidR="00973F13" w:rsidRPr="001974EC">
        <w:rPr>
          <w:rFonts w:ascii="Times New Roman" w:hAnsi="Times New Roman"/>
          <w:sz w:val="22"/>
          <w:szCs w:val="22"/>
        </w:rPr>
        <w:t>mes</w:t>
      </w:r>
      <w:proofErr w:type="spellEnd"/>
      <w:r w:rsidR="00973F13" w:rsidRPr="001974EC">
        <w:rPr>
          <w:rFonts w:ascii="Times New Roman" w:hAnsi="Times New Roman"/>
          <w:sz w:val="22"/>
          <w:szCs w:val="22"/>
        </w:rPr>
        <w:t xml:space="preserve"> </w:t>
      </w:r>
      <w:proofErr w:type="spellStart"/>
      <w:r w:rsidR="00973F13" w:rsidRPr="001974EC">
        <w:rPr>
          <w:rFonts w:ascii="Times New Roman" w:hAnsi="Times New Roman"/>
          <w:sz w:val="22"/>
          <w:szCs w:val="22"/>
        </w:rPr>
        <w:t>brèves</w:t>
      </w:r>
      <w:proofErr w:type="spellEnd"/>
      <w:r w:rsidR="00973F13" w:rsidRPr="001974EC">
        <w:rPr>
          <w:rFonts w:ascii="Times New Roman" w:hAnsi="Times New Roman"/>
          <w:sz w:val="22"/>
          <w:szCs w:val="22"/>
        </w:rPr>
        <w:t xml:space="preserve">: </w:t>
      </w:r>
      <w:r w:rsidR="00973F13" w:rsidRPr="001974EC">
        <w:rPr>
          <w:rFonts w:ascii="Times New Roman" w:hAnsi="Times New Roman"/>
          <w:sz w:val="22"/>
          <w:szCs w:val="22"/>
          <w:lang w:val="fr-FR"/>
        </w:rPr>
        <w:t xml:space="preserve">Narrativité, poétique, </w:t>
      </w:r>
      <w:proofErr w:type="gramStart"/>
      <w:r w:rsidR="00973F13" w:rsidRPr="001974EC">
        <w:rPr>
          <w:rFonts w:ascii="Times New Roman" w:hAnsi="Times New Roman"/>
          <w:sz w:val="22"/>
          <w:szCs w:val="22"/>
          <w:lang w:val="fr-FR"/>
        </w:rPr>
        <w:t>et</w:t>
      </w:r>
      <w:proofErr w:type="gramEnd"/>
      <w:r w:rsidR="00973F13" w:rsidRPr="001974EC">
        <w:rPr>
          <w:rFonts w:ascii="Times New Roman" w:hAnsi="Times New Roman"/>
          <w:sz w:val="22"/>
          <w:szCs w:val="22"/>
          <w:lang w:val="fr-FR"/>
        </w:rPr>
        <w:t xml:space="preserve"> dispositifs</w:t>
      </w:r>
    </w:p>
    <w:p w14:paraId="25C47CDB" w14:textId="3305BC64" w:rsidR="003F7934" w:rsidRDefault="003F7934" w:rsidP="003F7934">
      <w:pPr>
        <w:pStyle w:val="grid10"/>
        <w:rPr>
          <w:rStyle w:val="title1"/>
          <w:sz w:val="22"/>
          <w:szCs w:val="22"/>
        </w:rPr>
      </w:pPr>
      <w:r>
        <w:rPr>
          <w:sz w:val="22"/>
          <w:szCs w:val="22"/>
          <w:lang w:val="fr-FR"/>
        </w:rPr>
        <w:tab/>
      </w:r>
      <w:r>
        <w:rPr>
          <w:sz w:val="22"/>
          <w:szCs w:val="22"/>
          <w:lang w:val="fr-FR"/>
        </w:rPr>
        <w:tab/>
      </w:r>
      <w:r w:rsidR="0019737F">
        <w:rPr>
          <w:sz w:val="22"/>
          <w:szCs w:val="22"/>
          <w:lang w:val="fr-FR"/>
        </w:rPr>
        <w:t xml:space="preserve">MA </w:t>
      </w:r>
      <w:proofErr w:type="spellStart"/>
      <w:r w:rsidR="0019737F">
        <w:rPr>
          <w:sz w:val="22"/>
          <w:szCs w:val="22"/>
          <w:lang w:val="fr-FR"/>
        </w:rPr>
        <w:t>Thesis</w:t>
      </w:r>
      <w:proofErr w:type="spellEnd"/>
      <w:r w:rsidRPr="003F7934">
        <w:rPr>
          <w:sz w:val="22"/>
          <w:szCs w:val="22"/>
          <w:lang w:val="fr-FR"/>
        </w:rPr>
        <w:t xml:space="preserve">: </w:t>
      </w:r>
      <w:proofErr w:type="spellStart"/>
      <w:r w:rsidRPr="003F7934">
        <w:rPr>
          <w:sz w:val="22"/>
          <w:szCs w:val="22"/>
          <w:lang w:val="fr-FR"/>
        </w:rPr>
        <w:t>Clemence</w:t>
      </w:r>
      <w:proofErr w:type="spellEnd"/>
      <w:r w:rsidRPr="003F7934">
        <w:rPr>
          <w:sz w:val="22"/>
          <w:szCs w:val="22"/>
          <w:lang w:val="fr-FR"/>
        </w:rPr>
        <w:t xml:space="preserve"> Lucchini, </w:t>
      </w:r>
      <w:proofErr w:type="spellStart"/>
      <w:r w:rsidRPr="003F7934">
        <w:rPr>
          <w:rStyle w:val="title1"/>
          <w:sz w:val="22"/>
          <w:szCs w:val="22"/>
        </w:rPr>
        <w:t>L'Almanach</w:t>
      </w:r>
      <w:proofErr w:type="spellEnd"/>
      <w:r w:rsidRPr="003F7934">
        <w:rPr>
          <w:rStyle w:val="title1"/>
          <w:sz w:val="22"/>
          <w:szCs w:val="22"/>
        </w:rPr>
        <w:t xml:space="preserve"> de la </w:t>
      </w:r>
      <w:proofErr w:type="spellStart"/>
      <w:r w:rsidRPr="003F7934">
        <w:rPr>
          <w:rStyle w:val="title1"/>
          <w:sz w:val="22"/>
          <w:szCs w:val="22"/>
        </w:rPr>
        <w:t>Seconde</w:t>
      </w:r>
      <w:proofErr w:type="spellEnd"/>
      <w:r w:rsidRPr="003F7934">
        <w:rPr>
          <w:rStyle w:val="title1"/>
          <w:sz w:val="22"/>
          <w:szCs w:val="22"/>
        </w:rPr>
        <w:t xml:space="preserve"> </w:t>
      </w:r>
      <w:proofErr w:type="spellStart"/>
      <w:r w:rsidRPr="003F7934">
        <w:rPr>
          <w:rStyle w:val="title1"/>
          <w:sz w:val="22"/>
          <w:szCs w:val="22"/>
        </w:rPr>
        <w:t>Moitié</w:t>
      </w:r>
      <w:proofErr w:type="spellEnd"/>
      <w:r w:rsidRPr="003F7934">
        <w:rPr>
          <w:rStyle w:val="title1"/>
          <w:sz w:val="22"/>
          <w:szCs w:val="22"/>
        </w:rPr>
        <w:t xml:space="preserve"> du </w:t>
      </w:r>
      <w:proofErr w:type="spellStart"/>
      <w:r w:rsidRPr="003F7934">
        <w:rPr>
          <w:rStyle w:val="title1"/>
          <w:sz w:val="22"/>
          <w:szCs w:val="22"/>
        </w:rPr>
        <w:t>XIXe</w:t>
      </w:r>
      <w:proofErr w:type="spellEnd"/>
      <w:r w:rsidRPr="003F7934">
        <w:rPr>
          <w:rStyle w:val="title1"/>
          <w:sz w:val="22"/>
          <w:szCs w:val="22"/>
        </w:rPr>
        <w:t xml:space="preserve"> Siècle: </w:t>
      </w:r>
      <w:r>
        <w:rPr>
          <w:rStyle w:val="title1"/>
          <w:sz w:val="22"/>
          <w:szCs w:val="22"/>
        </w:rPr>
        <w:tab/>
      </w:r>
      <w:r>
        <w:rPr>
          <w:rStyle w:val="title1"/>
          <w:sz w:val="22"/>
          <w:szCs w:val="22"/>
        </w:rPr>
        <w:tab/>
      </w:r>
      <w:r>
        <w:rPr>
          <w:rStyle w:val="title1"/>
          <w:sz w:val="22"/>
          <w:szCs w:val="22"/>
        </w:rPr>
        <w:tab/>
      </w:r>
      <w:proofErr w:type="spellStart"/>
      <w:r w:rsidRPr="003F7934">
        <w:rPr>
          <w:rStyle w:val="title1"/>
          <w:sz w:val="22"/>
          <w:szCs w:val="22"/>
        </w:rPr>
        <w:t>Formes</w:t>
      </w:r>
      <w:proofErr w:type="spellEnd"/>
      <w:r w:rsidRPr="003F7934">
        <w:rPr>
          <w:rStyle w:val="title1"/>
          <w:sz w:val="22"/>
          <w:szCs w:val="22"/>
        </w:rPr>
        <w:t xml:space="preserve"> et </w:t>
      </w:r>
      <w:proofErr w:type="spellStart"/>
      <w:r w:rsidRPr="003F7934">
        <w:rPr>
          <w:rStyle w:val="title1"/>
          <w:sz w:val="22"/>
          <w:szCs w:val="22"/>
        </w:rPr>
        <w:t>Fonctions</w:t>
      </w:r>
      <w:proofErr w:type="spellEnd"/>
      <w:r w:rsidRPr="003F7934">
        <w:rPr>
          <w:rStyle w:val="title1"/>
          <w:sz w:val="22"/>
          <w:szCs w:val="22"/>
        </w:rPr>
        <w:t xml:space="preserve"> d'un </w:t>
      </w:r>
      <w:proofErr w:type="spellStart"/>
      <w:r w:rsidRPr="003F7934">
        <w:rPr>
          <w:rStyle w:val="title1"/>
          <w:sz w:val="22"/>
          <w:szCs w:val="22"/>
        </w:rPr>
        <w:t>Nouvel</w:t>
      </w:r>
      <w:proofErr w:type="spellEnd"/>
      <w:r w:rsidRPr="003F7934">
        <w:rPr>
          <w:rStyle w:val="title1"/>
          <w:sz w:val="22"/>
          <w:szCs w:val="22"/>
        </w:rPr>
        <w:t xml:space="preserve"> Objet </w:t>
      </w:r>
      <w:proofErr w:type="spellStart"/>
      <w:r w:rsidRPr="003F7934">
        <w:rPr>
          <w:rStyle w:val="title1"/>
          <w:sz w:val="22"/>
          <w:szCs w:val="22"/>
        </w:rPr>
        <w:t>Informationnel</w:t>
      </w:r>
      <w:proofErr w:type="spellEnd"/>
      <w:r w:rsidRPr="003F7934">
        <w:rPr>
          <w:rStyle w:val="title1"/>
          <w:sz w:val="22"/>
          <w:szCs w:val="22"/>
        </w:rPr>
        <w:t xml:space="preserve"> de Rupture </w:t>
      </w:r>
      <w:proofErr w:type="spellStart"/>
      <w:r w:rsidRPr="003F7934">
        <w:rPr>
          <w:rStyle w:val="title1"/>
          <w:sz w:val="22"/>
          <w:szCs w:val="22"/>
        </w:rPr>
        <w:t>Moderne</w:t>
      </w:r>
      <w:proofErr w:type="spellEnd"/>
    </w:p>
    <w:p w14:paraId="5803BBD0" w14:textId="24206CA2" w:rsidR="00970718" w:rsidRPr="001974EC" w:rsidRDefault="003F7934" w:rsidP="0019737F">
      <w:pPr>
        <w:pStyle w:val="grid10"/>
        <w:rPr>
          <w:sz w:val="22"/>
          <w:szCs w:val="22"/>
        </w:rPr>
      </w:pPr>
      <w:r>
        <w:rPr>
          <w:rStyle w:val="title1"/>
          <w:sz w:val="22"/>
          <w:szCs w:val="22"/>
        </w:rPr>
        <w:tab/>
      </w:r>
      <w:r>
        <w:rPr>
          <w:rStyle w:val="title1"/>
          <w:sz w:val="22"/>
          <w:szCs w:val="22"/>
        </w:rPr>
        <w:tab/>
      </w:r>
      <w:r w:rsidRPr="0019737F">
        <w:rPr>
          <w:rStyle w:val="title1"/>
          <w:sz w:val="22"/>
          <w:szCs w:val="22"/>
        </w:rPr>
        <w:t>MA Thesis</w:t>
      </w:r>
      <w:r w:rsidR="0019737F" w:rsidRPr="0019737F">
        <w:rPr>
          <w:rStyle w:val="title1"/>
          <w:sz w:val="22"/>
          <w:szCs w:val="22"/>
        </w:rPr>
        <w:t xml:space="preserve">: </w:t>
      </w:r>
      <w:proofErr w:type="spellStart"/>
      <w:r w:rsidR="0019737F" w:rsidRPr="0019737F">
        <w:rPr>
          <w:rStyle w:val="title1"/>
          <w:sz w:val="22"/>
          <w:szCs w:val="22"/>
        </w:rPr>
        <w:t>Caractérisation</w:t>
      </w:r>
      <w:proofErr w:type="spellEnd"/>
      <w:r w:rsidR="0019737F" w:rsidRPr="0019737F">
        <w:rPr>
          <w:rStyle w:val="title1"/>
          <w:sz w:val="22"/>
          <w:szCs w:val="22"/>
        </w:rPr>
        <w:t xml:space="preserve"> </w:t>
      </w:r>
      <w:proofErr w:type="gramStart"/>
      <w:r w:rsidR="0019737F" w:rsidRPr="0019737F">
        <w:rPr>
          <w:rStyle w:val="title1"/>
          <w:sz w:val="22"/>
          <w:szCs w:val="22"/>
        </w:rPr>
        <w:t>et</w:t>
      </w:r>
      <w:proofErr w:type="gramEnd"/>
      <w:r w:rsidR="0019737F" w:rsidRPr="0019737F">
        <w:rPr>
          <w:rStyle w:val="title1"/>
          <w:sz w:val="22"/>
          <w:szCs w:val="22"/>
        </w:rPr>
        <w:t xml:space="preserve"> </w:t>
      </w:r>
      <w:proofErr w:type="spellStart"/>
      <w:r w:rsidR="0019737F" w:rsidRPr="0019737F">
        <w:rPr>
          <w:rStyle w:val="title1"/>
          <w:sz w:val="22"/>
          <w:szCs w:val="22"/>
        </w:rPr>
        <w:t>Organisation</w:t>
      </w:r>
      <w:proofErr w:type="spellEnd"/>
      <w:r w:rsidR="0019737F" w:rsidRPr="0019737F">
        <w:rPr>
          <w:rStyle w:val="title1"/>
          <w:sz w:val="22"/>
          <w:szCs w:val="22"/>
        </w:rPr>
        <w:t xml:space="preserve"> des </w:t>
      </w:r>
      <w:proofErr w:type="spellStart"/>
      <w:r w:rsidR="0019737F" w:rsidRPr="0019737F">
        <w:rPr>
          <w:rStyle w:val="title1"/>
          <w:sz w:val="22"/>
          <w:szCs w:val="22"/>
        </w:rPr>
        <w:t>Espaces</w:t>
      </w:r>
      <w:proofErr w:type="spellEnd"/>
      <w:r w:rsidR="0019737F" w:rsidRPr="0019737F">
        <w:rPr>
          <w:rStyle w:val="title1"/>
          <w:sz w:val="22"/>
          <w:szCs w:val="22"/>
        </w:rPr>
        <w:t xml:space="preserve"> et des </w:t>
      </w:r>
      <w:proofErr w:type="spellStart"/>
      <w:r w:rsidR="0019737F" w:rsidRPr="0019737F">
        <w:rPr>
          <w:rStyle w:val="title1"/>
          <w:sz w:val="22"/>
          <w:szCs w:val="22"/>
        </w:rPr>
        <w:t>Seuils</w:t>
      </w:r>
      <w:proofErr w:type="spellEnd"/>
      <w:r w:rsidR="0019737F" w:rsidRPr="0019737F">
        <w:rPr>
          <w:rStyle w:val="title1"/>
          <w:sz w:val="22"/>
          <w:szCs w:val="22"/>
        </w:rPr>
        <w:t xml:space="preserve"> par les </w:t>
      </w:r>
      <w:proofErr w:type="spellStart"/>
      <w:r w:rsidR="0019737F" w:rsidRPr="0019737F">
        <w:rPr>
          <w:rStyle w:val="title1"/>
          <w:sz w:val="22"/>
          <w:szCs w:val="22"/>
        </w:rPr>
        <w:t>Personnages</w:t>
      </w:r>
      <w:proofErr w:type="spellEnd"/>
      <w:r w:rsidR="0019737F" w:rsidRPr="0019737F">
        <w:rPr>
          <w:rStyle w:val="title1"/>
          <w:sz w:val="22"/>
          <w:szCs w:val="22"/>
        </w:rPr>
        <w:t xml:space="preserve"> </w:t>
      </w:r>
      <w:r w:rsidR="0019737F">
        <w:rPr>
          <w:rStyle w:val="title1"/>
          <w:sz w:val="22"/>
          <w:szCs w:val="22"/>
        </w:rPr>
        <w:tab/>
      </w:r>
      <w:r w:rsidR="0019737F">
        <w:rPr>
          <w:rStyle w:val="title1"/>
          <w:sz w:val="22"/>
          <w:szCs w:val="22"/>
        </w:rPr>
        <w:tab/>
      </w:r>
      <w:proofErr w:type="spellStart"/>
      <w:r w:rsidR="0019737F" w:rsidRPr="0019737F">
        <w:rPr>
          <w:rStyle w:val="title1"/>
          <w:sz w:val="22"/>
          <w:szCs w:val="22"/>
        </w:rPr>
        <w:t>Fémini</w:t>
      </w:r>
      <w:r w:rsidR="0019737F">
        <w:rPr>
          <w:rStyle w:val="title1"/>
          <w:sz w:val="22"/>
          <w:szCs w:val="22"/>
        </w:rPr>
        <w:t>ns</w:t>
      </w:r>
      <w:proofErr w:type="spellEnd"/>
      <w:r w:rsidR="0019737F">
        <w:rPr>
          <w:rStyle w:val="title1"/>
          <w:sz w:val="22"/>
          <w:szCs w:val="22"/>
        </w:rPr>
        <w:t xml:space="preserve"> </w:t>
      </w:r>
      <w:proofErr w:type="spellStart"/>
      <w:r w:rsidR="0019737F">
        <w:rPr>
          <w:rStyle w:val="title1"/>
          <w:sz w:val="22"/>
          <w:szCs w:val="22"/>
        </w:rPr>
        <w:t>dans</w:t>
      </w:r>
      <w:proofErr w:type="spellEnd"/>
      <w:r w:rsidR="0019737F">
        <w:rPr>
          <w:rStyle w:val="title1"/>
          <w:sz w:val="22"/>
          <w:szCs w:val="22"/>
        </w:rPr>
        <w:t xml:space="preserve"> </w:t>
      </w:r>
      <w:proofErr w:type="spellStart"/>
      <w:r w:rsidR="0019737F">
        <w:rPr>
          <w:rStyle w:val="title1"/>
          <w:sz w:val="22"/>
          <w:szCs w:val="22"/>
        </w:rPr>
        <w:t>Cinq</w:t>
      </w:r>
      <w:proofErr w:type="spellEnd"/>
      <w:r w:rsidR="0019737F">
        <w:rPr>
          <w:rStyle w:val="title1"/>
          <w:sz w:val="22"/>
          <w:szCs w:val="22"/>
        </w:rPr>
        <w:t xml:space="preserve"> Romans </w:t>
      </w:r>
      <w:proofErr w:type="spellStart"/>
      <w:r w:rsidR="0019737F">
        <w:rPr>
          <w:rStyle w:val="title1"/>
          <w:sz w:val="22"/>
          <w:szCs w:val="22"/>
        </w:rPr>
        <w:t>d’Emile</w:t>
      </w:r>
      <w:proofErr w:type="spellEnd"/>
      <w:r w:rsidR="0019737F">
        <w:rPr>
          <w:rStyle w:val="title1"/>
          <w:sz w:val="22"/>
          <w:szCs w:val="22"/>
        </w:rPr>
        <w:t xml:space="preserve"> Zola</w:t>
      </w:r>
    </w:p>
    <w:p w14:paraId="173296EB" w14:textId="77777777" w:rsidR="00970718" w:rsidRPr="001974EC" w:rsidRDefault="00970718" w:rsidP="00970718">
      <w:pPr>
        <w:rPr>
          <w:rFonts w:ascii="Times New Roman" w:hAnsi="Times New Roman"/>
          <w:b/>
          <w:color w:val="000000"/>
          <w:sz w:val="22"/>
          <w:szCs w:val="22"/>
        </w:rPr>
      </w:pPr>
      <w:r w:rsidRPr="001974EC">
        <w:rPr>
          <w:rFonts w:ascii="Times New Roman" w:hAnsi="Times New Roman"/>
          <w:sz w:val="22"/>
          <w:szCs w:val="22"/>
        </w:rPr>
        <w:t xml:space="preserve">Fall 2017          French 1171: </w:t>
      </w:r>
      <w:r w:rsidRPr="001974EC">
        <w:rPr>
          <w:rFonts w:ascii="Times New Roman" w:hAnsi="Times New Roman"/>
          <w:i/>
          <w:sz w:val="22"/>
          <w:szCs w:val="22"/>
        </w:rPr>
        <w:t>Gangsters, Thrillers and Classics: Introduction to French Film</w:t>
      </w:r>
    </w:p>
    <w:p w14:paraId="74D73956" w14:textId="0AD46926" w:rsidR="00970718" w:rsidRPr="001974EC" w:rsidRDefault="00970718" w:rsidP="00923D63">
      <w:pPr>
        <w:ind w:right="-782"/>
        <w:rPr>
          <w:rFonts w:ascii="Times New Roman" w:hAnsi="Times New Roman"/>
          <w:sz w:val="22"/>
          <w:szCs w:val="22"/>
        </w:rPr>
      </w:pPr>
      <w:r w:rsidRPr="001974EC">
        <w:rPr>
          <w:rFonts w:ascii="Times New Roman" w:hAnsi="Times New Roman"/>
          <w:sz w:val="22"/>
          <w:szCs w:val="22"/>
        </w:rPr>
        <w:tab/>
      </w:r>
      <w:r w:rsidRPr="001974EC">
        <w:rPr>
          <w:rFonts w:ascii="Times New Roman" w:hAnsi="Times New Roman"/>
          <w:sz w:val="22"/>
          <w:szCs w:val="22"/>
        </w:rPr>
        <w:tab/>
        <w:t xml:space="preserve">Honors section of French 1171: </w:t>
      </w:r>
      <w:r w:rsidRPr="001974EC">
        <w:rPr>
          <w:rFonts w:ascii="Times New Roman" w:hAnsi="Times New Roman"/>
          <w:i/>
          <w:sz w:val="22"/>
          <w:szCs w:val="22"/>
        </w:rPr>
        <w:t>Gangsters, Thrillers and Classics: Introduction to French Film</w:t>
      </w:r>
    </w:p>
    <w:p w14:paraId="7FBF99A4" w14:textId="77777777" w:rsidR="00970718" w:rsidRPr="001974EC" w:rsidRDefault="00970718" w:rsidP="00923D63">
      <w:pPr>
        <w:ind w:right="-782"/>
        <w:rPr>
          <w:rFonts w:ascii="Times New Roman" w:hAnsi="Times New Roman"/>
          <w:sz w:val="22"/>
          <w:szCs w:val="22"/>
        </w:rPr>
      </w:pPr>
    </w:p>
    <w:p w14:paraId="4BBE6F16" w14:textId="710F5B97" w:rsidR="00435897" w:rsidRPr="001974EC" w:rsidRDefault="00435897" w:rsidP="00923D63">
      <w:pPr>
        <w:ind w:right="-782"/>
        <w:rPr>
          <w:rFonts w:ascii="Times New Roman" w:hAnsi="Times New Roman"/>
          <w:sz w:val="22"/>
          <w:szCs w:val="22"/>
        </w:rPr>
      </w:pPr>
      <w:r w:rsidRPr="001974EC">
        <w:rPr>
          <w:rFonts w:ascii="Times New Roman" w:hAnsi="Times New Roman"/>
          <w:sz w:val="22"/>
          <w:szCs w:val="22"/>
        </w:rPr>
        <w:t xml:space="preserve">Spring 2017  </w:t>
      </w:r>
      <w:r w:rsidRPr="001974EC">
        <w:rPr>
          <w:rFonts w:ascii="Times New Roman" w:hAnsi="Times New Roman"/>
          <w:sz w:val="22"/>
          <w:szCs w:val="22"/>
        </w:rPr>
        <w:tab/>
        <w:t>Sabbatical</w:t>
      </w:r>
    </w:p>
    <w:p w14:paraId="139E76F2" w14:textId="77777777" w:rsidR="00435897" w:rsidRPr="001974EC" w:rsidRDefault="00435897" w:rsidP="00923D63">
      <w:pPr>
        <w:ind w:right="-782"/>
        <w:rPr>
          <w:rFonts w:ascii="Times New Roman" w:hAnsi="Times New Roman"/>
          <w:sz w:val="22"/>
          <w:szCs w:val="22"/>
        </w:rPr>
      </w:pPr>
    </w:p>
    <w:p w14:paraId="4145DE75" w14:textId="70526F98" w:rsidR="00435897" w:rsidRPr="001974EC" w:rsidRDefault="00435897" w:rsidP="00923D63">
      <w:pPr>
        <w:ind w:right="-782"/>
        <w:rPr>
          <w:rFonts w:ascii="Times New Roman" w:hAnsi="Times New Roman"/>
          <w:sz w:val="22"/>
          <w:szCs w:val="22"/>
        </w:rPr>
      </w:pPr>
      <w:r w:rsidRPr="001974EC">
        <w:rPr>
          <w:rFonts w:ascii="Times New Roman" w:hAnsi="Times New Roman"/>
          <w:sz w:val="22"/>
          <w:szCs w:val="22"/>
        </w:rPr>
        <w:t>Fall 2016</w:t>
      </w:r>
      <w:r w:rsidRPr="001974EC">
        <w:rPr>
          <w:rFonts w:ascii="Times New Roman" w:hAnsi="Times New Roman"/>
          <w:sz w:val="22"/>
          <w:szCs w:val="22"/>
        </w:rPr>
        <w:tab/>
      </w:r>
      <w:r w:rsidR="00AA6CF6" w:rsidRPr="001974EC">
        <w:rPr>
          <w:rFonts w:ascii="Times New Roman" w:hAnsi="Times New Roman"/>
          <w:sz w:val="22"/>
          <w:szCs w:val="22"/>
        </w:rPr>
        <w:t>FREN 5370: Nineteenth-Century French Media: theory, genre, platform, consumption</w:t>
      </w:r>
    </w:p>
    <w:p w14:paraId="1A5214B2" w14:textId="77777777" w:rsidR="00435897" w:rsidRPr="001974EC" w:rsidRDefault="00435897" w:rsidP="00923D63">
      <w:pPr>
        <w:ind w:right="-782"/>
        <w:rPr>
          <w:rFonts w:ascii="Times New Roman" w:hAnsi="Times New Roman"/>
          <w:sz w:val="22"/>
          <w:szCs w:val="22"/>
        </w:rPr>
      </w:pPr>
    </w:p>
    <w:p w14:paraId="7F12538A" w14:textId="510214AD" w:rsidR="00435897" w:rsidRPr="001974EC" w:rsidRDefault="00435897" w:rsidP="00923D63">
      <w:pPr>
        <w:ind w:right="-782"/>
        <w:rPr>
          <w:rFonts w:ascii="Times New Roman" w:hAnsi="Times New Roman"/>
          <w:sz w:val="22"/>
          <w:szCs w:val="22"/>
        </w:rPr>
      </w:pPr>
      <w:r w:rsidRPr="001974EC">
        <w:rPr>
          <w:rFonts w:ascii="Times New Roman" w:hAnsi="Times New Roman"/>
          <w:sz w:val="22"/>
          <w:szCs w:val="22"/>
        </w:rPr>
        <w:t>Spring 2016</w:t>
      </w:r>
      <w:r w:rsidRPr="001974EC">
        <w:rPr>
          <w:rFonts w:ascii="Times New Roman" w:hAnsi="Times New Roman"/>
          <w:sz w:val="22"/>
          <w:szCs w:val="22"/>
        </w:rPr>
        <w:tab/>
        <w:t xml:space="preserve">French 3270W: </w:t>
      </w:r>
      <w:r w:rsidRPr="001974EC">
        <w:rPr>
          <w:rFonts w:ascii="Times New Roman" w:hAnsi="Times New Roman"/>
          <w:i/>
          <w:sz w:val="22"/>
          <w:szCs w:val="22"/>
        </w:rPr>
        <w:t>Love, Sex, and Friendship in French literature from the nin</w:t>
      </w:r>
      <w:r w:rsidR="00AA6CF6" w:rsidRPr="001974EC">
        <w:rPr>
          <w:rFonts w:ascii="Times New Roman" w:hAnsi="Times New Roman"/>
          <w:i/>
          <w:sz w:val="22"/>
          <w:szCs w:val="22"/>
        </w:rPr>
        <w:t>e</w:t>
      </w:r>
      <w:r w:rsidRPr="001974EC">
        <w:rPr>
          <w:rFonts w:ascii="Times New Roman" w:hAnsi="Times New Roman"/>
          <w:i/>
          <w:sz w:val="22"/>
          <w:szCs w:val="22"/>
        </w:rPr>
        <w:t>teent</w:t>
      </w:r>
      <w:r w:rsidR="00AA6CF6" w:rsidRPr="001974EC">
        <w:rPr>
          <w:rFonts w:ascii="Times New Roman" w:hAnsi="Times New Roman"/>
          <w:i/>
          <w:sz w:val="22"/>
          <w:szCs w:val="22"/>
        </w:rPr>
        <w:t>h</w:t>
      </w:r>
      <w:r w:rsidRPr="001974EC">
        <w:rPr>
          <w:rFonts w:ascii="Times New Roman" w:hAnsi="Times New Roman"/>
          <w:i/>
          <w:sz w:val="22"/>
          <w:szCs w:val="22"/>
        </w:rPr>
        <w:t>- to the twenty-</w:t>
      </w:r>
      <w:r w:rsidR="00AA6CF6" w:rsidRPr="001974EC">
        <w:rPr>
          <w:rFonts w:ascii="Times New Roman" w:hAnsi="Times New Roman"/>
          <w:i/>
          <w:sz w:val="22"/>
          <w:szCs w:val="22"/>
        </w:rPr>
        <w:tab/>
      </w:r>
      <w:r w:rsidR="00AA6CF6" w:rsidRPr="001974EC">
        <w:rPr>
          <w:rFonts w:ascii="Times New Roman" w:hAnsi="Times New Roman"/>
          <w:i/>
          <w:sz w:val="22"/>
          <w:szCs w:val="22"/>
        </w:rPr>
        <w:tab/>
      </w:r>
      <w:r w:rsidRPr="001974EC">
        <w:rPr>
          <w:rFonts w:ascii="Times New Roman" w:hAnsi="Times New Roman"/>
          <w:i/>
          <w:sz w:val="22"/>
          <w:szCs w:val="22"/>
        </w:rPr>
        <w:t xml:space="preserve">first centuries, </w:t>
      </w:r>
      <w:r w:rsidRPr="001974EC">
        <w:rPr>
          <w:rFonts w:ascii="Times New Roman" w:hAnsi="Times New Roman"/>
          <w:sz w:val="22"/>
          <w:szCs w:val="22"/>
        </w:rPr>
        <w:t xml:space="preserve">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3ED11761" w14:textId="77777777" w:rsidR="00413994" w:rsidRPr="001974EC" w:rsidRDefault="00413994" w:rsidP="00923D63">
      <w:pPr>
        <w:ind w:right="-782"/>
        <w:rPr>
          <w:rFonts w:ascii="Times New Roman" w:hAnsi="Times New Roman"/>
          <w:sz w:val="22"/>
          <w:szCs w:val="22"/>
        </w:rPr>
      </w:pPr>
    </w:p>
    <w:p w14:paraId="2498F0F8" w14:textId="28E4EFC2" w:rsidR="00435897" w:rsidRPr="001974EC" w:rsidRDefault="00435897" w:rsidP="00435897">
      <w:pPr>
        <w:ind w:left="1350" w:right="-782" w:hanging="1350"/>
        <w:rPr>
          <w:rFonts w:ascii="Times New Roman" w:hAnsi="Times New Roman"/>
          <w:i/>
          <w:sz w:val="22"/>
          <w:szCs w:val="22"/>
        </w:rPr>
      </w:pPr>
      <w:r w:rsidRPr="001974EC">
        <w:rPr>
          <w:rFonts w:ascii="Times New Roman" w:hAnsi="Times New Roman"/>
          <w:sz w:val="22"/>
          <w:szCs w:val="22"/>
        </w:rPr>
        <w:t>Fall 2015</w:t>
      </w:r>
      <w:r w:rsidRPr="001974EC">
        <w:rPr>
          <w:rFonts w:ascii="Times New Roman" w:hAnsi="Times New Roman"/>
          <w:sz w:val="22"/>
          <w:szCs w:val="22"/>
        </w:rPr>
        <w:tab/>
        <w:t xml:space="preserve">French 3270W: </w:t>
      </w:r>
      <w:r w:rsidRPr="001974EC">
        <w:rPr>
          <w:rFonts w:ascii="Times New Roman" w:hAnsi="Times New Roman"/>
          <w:i/>
          <w:sz w:val="22"/>
          <w:szCs w:val="22"/>
        </w:rPr>
        <w:t>Love, Sex, and Friendship in French literature from the nin</w:t>
      </w:r>
      <w:r w:rsidR="00AA6CF6" w:rsidRPr="001974EC">
        <w:rPr>
          <w:rFonts w:ascii="Times New Roman" w:hAnsi="Times New Roman"/>
          <w:i/>
          <w:sz w:val="22"/>
          <w:szCs w:val="22"/>
        </w:rPr>
        <w:t>e</w:t>
      </w:r>
      <w:r w:rsidRPr="001974EC">
        <w:rPr>
          <w:rFonts w:ascii="Times New Roman" w:hAnsi="Times New Roman"/>
          <w:i/>
          <w:sz w:val="22"/>
          <w:szCs w:val="22"/>
        </w:rPr>
        <w:t>teen</w:t>
      </w:r>
      <w:r w:rsidR="00AA6CF6" w:rsidRPr="001974EC">
        <w:rPr>
          <w:rFonts w:ascii="Times New Roman" w:hAnsi="Times New Roman"/>
          <w:i/>
          <w:sz w:val="22"/>
          <w:szCs w:val="22"/>
        </w:rPr>
        <w:t>th</w:t>
      </w:r>
      <w:r w:rsidRPr="001974EC">
        <w:rPr>
          <w:rFonts w:ascii="Times New Roman" w:hAnsi="Times New Roman"/>
          <w:i/>
          <w:sz w:val="22"/>
          <w:szCs w:val="22"/>
        </w:rPr>
        <w:t>- to the twenty-</w:t>
      </w:r>
      <w:r w:rsidR="00AA6CF6" w:rsidRPr="001974EC">
        <w:rPr>
          <w:rFonts w:ascii="Times New Roman" w:hAnsi="Times New Roman"/>
          <w:i/>
          <w:sz w:val="22"/>
          <w:szCs w:val="22"/>
        </w:rPr>
        <w:tab/>
      </w:r>
      <w:r w:rsidRPr="001974EC">
        <w:rPr>
          <w:rFonts w:ascii="Times New Roman" w:hAnsi="Times New Roman"/>
          <w:i/>
          <w:sz w:val="22"/>
          <w:szCs w:val="22"/>
        </w:rPr>
        <w:t xml:space="preserve">first centuries, </w:t>
      </w:r>
      <w:r w:rsidRPr="001974EC">
        <w:rPr>
          <w:rFonts w:ascii="Times New Roman" w:hAnsi="Times New Roman"/>
          <w:sz w:val="22"/>
          <w:szCs w:val="22"/>
        </w:rPr>
        <w:t xml:space="preserve">French 1169: </w:t>
      </w:r>
      <w:r w:rsidRPr="001974EC">
        <w:rPr>
          <w:rFonts w:ascii="Times New Roman" w:hAnsi="Times New Roman"/>
          <w:i/>
          <w:sz w:val="22"/>
          <w:szCs w:val="22"/>
        </w:rPr>
        <w:t>Studies in the French Speaking World. Introduction to French civilization and Culture since 1851</w:t>
      </w:r>
    </w:p>
    <w:p w14:paraId="34FB4BA2" w14:textId="77777777" w:rsidR="00435897" w:rsidRPr="001974EC" w:rsidRDefault="00435897" w:rsidP="00923D63">
      <w:pPr>
        <w:ind w:right="-782"/>
        <w:rPr>
          <w:rFonts w:ascii="Times New Roman" w:hAnsi="Times New Roman"/>
          <w:sz w:val="22"/>
          <w:szCs w:val="22"/>
        </w:rPr>
      </w:pPr>
    </w:p>
    <w:p w14:paraId="462B7327" w14:textId="1C941C1D" w:rsidR="00435897" w:rsidRPr="001974EC" w:rsidRDefault="00435897" w:rsidP="00435897">
      <w:pPr>
        <w:ind w:right="-782"/>
        <w:rPr>
          <w:rFonts w:ascii="Times New Roman" w:hAnsi="Times New Roman"/>
          <w:b/>
          <w:sz w:val="22"/>
          <w:szCs w:val="22"/>
        </w:rPr>
      </w:pPr>
      <w:r w:rsidRPr="001974EC">
        <w:rPr>
          <w:rFonts w:ascii="Times New Roman" w:hAnsi="Times New Roman"/>
          <w:sz w:val="22"/>
          <w:szCs w:val="22"/>
        </w:rPr>
        <w:t xml:space="preserve">Spring 2015     French 3270W: </w:t>
      </w:r>
      <w:r w:rsidRPr="001974EC">
        <w:rPr>
          <w:rFonts w:ascii="Times New Roman" w:hAnsi="Times New Roman"/>
          <w:i/>
          <w:sz w:val="22"/>
          <w:szCs w:val="22"/>
        </w:rPr>
        <w:t>Love, Sex, and Friendship in French literature from the nin</w:t>
      </w:r>
      <w:r w:rsidR="00AA6CF6" w:rsidRPr="001974EC">
        <w:rPr>
          <w:rFonts w:ascii="Times New Roman" w:hAnsi="Times New Roman"/>
          <w:i/>
          <w:sz w:val="22"/>
          <w:szCs w:val="22"/>
        </w:rPr>
        <w:t>e</w:t>
      </w:r>
      <w:r w:rsidRPr="001974EC">
        <w:rPr>
          <w:rFonts w:ascii="Times New Roman" w:hAnsi="Times New Roman"/>
          <w:i/>
          <w:sz w:val="22"/>
          <w:szCs w:val="22"/>
        </w:rPr>
        <w:t>teent</w:t>
      </w:r>
      <w:r w:rsidR="00AA6CF6" w:rsidRPr="001974EC">
        <w:rPr>
          <w:rFonts w:ascii="Times New Roman" w:hAnsi="Times New Roman"/>
          <w:i/>
          <w:sz w:val="22"/>
          <w:szCs w:val="22"/>
        </w:rPr>
        <w:t>h</w:t>
      </w:r>
      <w:r w:rsidRPr="001974EC">
        <w:rPr>
          <w:rFonts w:ascii="Times New Roman" w:hAnsi="Times New Roman"/>
          <w:i/>
          <w:sz w:val="22"/>
          <w:szCs w:val="22"/>
        </w:rPr>
        <w:t>- to the twenty-</w:t>
      </w:r>
      <w:r w:rsidR="00AA6CF6" w:rsidRPr="001974EC">
        <w:rPr>
          <w:rFonts w:ascii="Times New Roman" w:hAnsi="Times New Roman"/>
          <w:i/>
          <w:sz w:val="22"/>
          <w:szCs w:val="22"/>
        </w:rPr>
        <w:tab/>
      </w:r>
      <w:r w:rsidR="00AA6CF6" w:rsidRPr="001974EC">
        <w:rPr>
          <w:rFonts w:ascii="Times New Roman" w:hAnsi="Times New Roman"/>
          <w:i/>
          <w:sz w:val="22"/>
          <w:szCs w:val="22"/>
        </w:rPr>
        <w:tab/>
      </w:r>
      <w:r w:rsidRPr="001974EC">
        <w:rPr>
          <w:rFonts w:ascii="Times New Roman" w:hAnsi="Times New Roman"/>
          <w:i/>
          <w:sz w:val="22"/>
          <w:szCs w:val="22"/>
        </w:rPr>
        <w:t>first centuries</w:t>
      </w:r>
    </w:p>
    <w:p w14:paraId="0D7E6D15" w14:textId="77777777" w:rsidR="00435897" w:rsidRPr="001974EC" w:rsidRDefault="00435897" w:rsidP="00923D63">
      <w:pPr>
        <w:ind w:right="-782"/>
        <w:rPr>
          <w:rFonts w:ascii="Times New Roman" w:hAnsi="Times New Roman"/>
          <w:sz w:val="22"/>
          <w:szCs w:val="22"/>
        </w:rPr>
      </w:pPr>
    </w:p>
    <w:p w14:paraId="663BDBD0" w14:textId="7CD8575E" w:rsidR="00435897" w:rsidRPr="001974EC" w:rsidRDefault="00435897" w:rsidP="00923D63">
      <w:pPr>
        <w:ind w:right="-782"/>
        <w:rPr>
          <w:rFonts w:ascii="Times New Roman" w:hAnsi="Times New Roman"/>
          <w:i/>
          <w:sz w:val="22"/>
          <w:szCs w:val="22"/>
        </w:rPr>
      </w:pPr>
      <w:r w:rsidRPr="001974EC">
        <w:rPr>
          <w:rFonts w:ascii="Times New Roman" w:hAnsi="Times New Roman"/>
          <w:sz w:val="22"/>
          <w:szCs w:val="22"/>
        </w:rPr>
        <w:t xml:space="preserve">Fall 2014      </w:t>
      </w:r>
      <w:r w:rsidRPr="001974EC">
        <w:rPr>
          <w:rFonts w:ascii="Times New Roman" w:hAnsi="Times New Roman"/>
          <w:sz w:val="22"/>
          <w:szCs w:val="22"/>
        </w:rPr>
        <w:tab/>
        <w:t xml:space="preserve">LCL: 6040-01 LCL Interdisciplinary Graduate Seminar: Fashion Theory. Co-taught with A-M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t xml:space="preserve">Diaz Marcos: 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3BD90578" w14:textId="54571663" w:rsidR="00435897" w:rsidRPr="001974EC" w:rsidRDefault="00435897" w:rsidP="00923D63">
      <w:pPr>
        <w:ind w:right="-782"/>
        <w:rPr>
          <w:rFonts w:ascii="Times New Roman" w:hAnsi="Times New Roman"/>
          <w:sz w:val="22"/>
          <w:szCs w:val="22"/>
        </w:rPr>
      </w:pPr>
      <w:r w:rsidRPr="001974EC">
        <w:rPr>
          <w:rFonts w:ascii="Times New Roman" w:hAnsi="Times New Roman"/>
          <w:i/>
          <w:sz w:val="22"/>
          <w:szCs w:val="22"/>
        </w:rPr>
        <w:tab/>
      </w:r>
      <w:r w:rsidRPr="001974EC">
        <w:rPr>
          <w:rFonts w:ascii="Times New Roman" w:hAnsi="Times New Roman"/>
          <w:i/>
          <w:sz w:val="22"/>
          <w:szCs w:val="22"/>
        </w:rPr>
        <w:tab/>
      </w:r>
      <w:r w:rsidRPr="001974EC">
        <w:rPr>
          <w:rFonts w:ascii="Times New Roman" w:hAnsi="Times New Roman"/>
          <w:sz w:val="22"/>
          <w:szCs w:val="22"/>
        </w:rPr>
        <w:t xml:space="preserve">French 1169: </w:t>
      </w:r>
      <w:r w:rsidRPr="001974EC">
        <w:rPr>
          <w:rFonts w:ascii="Times New Roman" w:hAnsi="Times New Roman"/>
          <w:i/>
          <w:sz w:val="22"/>
          <w:szCs w:val="22"/>
        </w:rPr>
        <w:t xml:space="preserve">Studies in the French Speaking World. Introduction to French civilization and </w:t>
      </w:r>
      <w:r w:rsidRPr="001974EC">
        <w:rPr>
          <w:rFonts w:ascii="Times New Roman" w:hAnsi="Times New Roman"/>
          <w:i/>
          <w:sz w:val="22"/>
          <w:szCs w:val="22"/>
        </w:rPr>
        <w:tab/>
      </w:r>
      <w:r w:rsidRPr="001974EC">
        <w:rPr>
          <w:rFonts w:ascii="Times New Roman" w:hAnsi="Times New Roman"/>
          <w:i/>
          <w:sz w:val="22"/>
          <w:szCs w:val="22"/>
        </w:rPr>
        <w:tab/>
      </w:r>
      <w:r w:rsidRPr="001974EC">
        <w:rPr>
          <w:rFonts w:ascii="Times New Roman" w:hAnsi="Times New Roman"/>
          <w:i/>
          <w:sz w:val="22"/>
          <w:szCs w:val="22"/>
        </w:rPr>
        <w:tab/>
        <w:t>Culture since 1851</w:t>
      </w:r>
    </w:p>
    <w:p w14:paraId="1DC20DD7" w14:textId="77777777" w:rsidR="00435897" w:rsidRPr="001974EC" w:rsidRDefault="00435897" w:rsidP="00742753">
      <w:pPr>
        <w:ind w:left="1440" w:right="-782" w:hanging="1440"/>
        <w:rPr>
          <w:rFonts w:ascii="Times New Roman" w:hAnsi="Times New Roman"/>
          <w:sz w:val="22"/>
          <w:szCs w:val="22"/>
        </w:rPr>
      </w:pPr>
    </w:p>
    <w:p w14:paraId="06CDB871" w14:textId="214F71F7" w:rsidR="00923D63" w:rsidRPr="001974EC" w:rsidRDefault="00923D63" w:rsidP="00435897">
      <w:pPr>
        <w:ind w:left="1440" w:right="-782" w:hanging="1440"/>
        <w:rPr>
          <w:rFonts w:ascii="Times New Roman" w:hAnsi="Times New Roman"/>
          <w:i/>
          <w:sz w:val="22"/>
          <w:szCs w:val="22"/>
        </w:rPr>
      </w:pPr>
      <w:r w:rsidRPr="001974EC">
        <w:rPr>
          <w:rFonts w:ascii="Times New Roman" w:hAnsi="Times New Roman"/>
          <w:sz w:val="22"/>
          <w:szCs w:val="22"/>
        </w:rPr>
        <w:t xml:space="preserve">Spring 2014      </w:t>
      </w:r>
      <w:r w:rsidR="00742753" w:rsidRPr="001974EC">
        <w:rPr>
          <w:rFonts w:ascii="Times New Roman" w:hAnsi="Times New Roman"/>
          <w:sz w:val="22"/>
          <w:szCs w:val="22"/>
        </w:rPr>
        <w:t xml:space="preserve">French 3270W: </w:t>
      </w:r>
      <w:r w:rsidR="00742753" w:rsidRPr="001974EC">
        <w:rPr>
          <w:rFonts w:ascii="Times New Roman" w:hAnsi="Times New Roman"/>
          <w:i/>
          <w:sz w:val="22"/>
          <w:szCs w:val="22"/>
        </w:rPr>
        <w:t>Love, Sex, and Friendship in French literature from the nin</w:t>
      </w:r>
      <w:r w:rsidR="00AA6CF6" w:rsidRPr="001974EC">
        <w:rPr>
          <w:rFonts w:ascii="Times New Roman" w:hAnsi="Times New Roman"/>
          <w:i/>
          <w:sz w:val="22"/>
          <w:szCs w:val="22"/>
        </w:rPr>
        <w:t>e</w:t>
      </w:r>
      <w:r w:rsidR="00742753" w:rsidRPr="001974EC">
        <w:rPr>
          <w:rFonts w:ascii="Times New Roman" w:hAnsi="Times New Roman"/>
          <w:i/>
          <w:sz w:val="22"/>
          <w:szCs w:val="22"/>
        </w:rPr>
        <w:t>teent</w:t>
      </w:r>
      <w:r w:rsidR="00AA6CF6" w:rsidRPr="001974EC">
        <w:rPr>
          <w:rFonts w:ascii="Times New Roman" w:hAnsi="Times New Roman"/>
          <w:i/>
          <w:sz w:val="22"/>
          <w:szCs w:val="22"/>
        </w:rPr>
        <w:t>h</w:t>
      </w:r>
      <w:r w:rsidR="00742753" w:rsidRPr="001974EC">
        <w:rPr>
          <w:rFonts w:ascii="Times New Roman" w:hAnsi="Times New Roman"/>
          <w:i/>
          <w:sz w:val="22"/>
          <w:szCs w:val="22"/>
        </w:rPr>
        <w:t>- to the twenty-first centuries</w:t>
      </w:r>
      <w:r w:rsidR="00435897" w:rsidRPr="001974EC">
        <w:rPr>
          <w:rFonts w:ascii="Times New Roman" w:hAnsi="Times New Roman"/>
          <w:i/>
          <w:sz w:val="22"/>
          <w:szCs w:val="22"/>
        </w:rPr>
        <w:t xml:space="preserve">. </w:t>
      </w:r>
      <w:r w:rsidR="00742753" w:rsidRPr="001974EC">
        <w:rPr>
          <w:rFonts w:ascii="Times New Roman" w:hAnsi="Times New Roman"/>
          <w:sz w:val="22"/>
          <w:szCs w:val="22"/>
        </w:rPr>
        <w:t>French 3211: Contemporary French Culture</w:t>
      </w:r>
    </w:p>
    <w:p w14:paraId="1306CF14" w14:textId="77777777" w:rsidR="00923D63" w:rsidRPr="001974EC" w:rsidRDefault="00923D63" w:rsidP="00923D63">
      <w:pPr>
        <w:ind w:left="1418" w:right="-782" w:hanging="1418"/>
        <w:rPr>
          <w:rFonts w:ascii="Times New Roman" w:hAnsi="Times New Roman"/>
          <w:b/>
          <w:sz w:val="22"/>
          <w:szCs w:val="22"/>
        </w:rPr>
      </w:pPr>
    </w:p>
    <w:p w14:paraId="0742E6F2" w14:textId="77777777" w:rsidR="00923D63" w:rsidRPr="001974EC" w:rsidRDefault="00923D63" w:rsidP="00923D63">
      <w:pPr>
        <w:ind w:left="1418" w:right="-782" w:hanging="1418"/>
        <w:rPr>
          <w:rFonts w:ascii="Times New Roman" w:hAnsi="Times New Roman"/>
          <w:i/>
          <w:sz w:val="22"/>
          <w:szCs w:val="22"/>
        </w:rPr>
      </w:pPr>
      <w:r w:rsidRPr="001974EC">
        <w:rPr>
          <w:rFonts w:ascii="Times New Roman" w:hAnsi="Times New Roman"/>
          <w:sz w:val="22"/>
          <w:szCs w:val="22"/>
        </w:rPr>
        <w:t xml:space="preserve">Fall 2013 </w:t>
      </w:r>
      <w:r w:rsidRPr="001974EC">
        <w:rPr>
          <w:rFonts w:ascii="Times New Roman" w:hAnsi="Times New Roman"/>
          <w:sz w:val="22"/>
          <w:szCs w:val="22"/>
        </w:rPr>
        <w:tab/>
        <w:t xml:space="preserve">French 1169: </w:t>
      </w:r>
      <w:r w:rsidRPr="001974EC">
        <w:rPr>
          <w:rFonts w:ascii="Times New Roman" w:hAnsi="Times New Roman"/>
          <w:i/>
          <w:sz w:val="22"/>
          <w:szCs w:val="22"/>
        </w:rPr>
        <w:t>Studies in the French Speaking World. Introduction to French civilization and Culture since 1851</w:t>
      </w:r>
    </w:p>
    <w:p w14:paraId="2CA279A1" w14:textId="77777777" w:rsidR="00923D63" w:rsidRPr="001974EC" w:rsidRDefault="00923D63" w:rsidP="00923D63">
      <w:pPr>
        <w:widowControl w:val="0"/>
        <w:overflowPunct/>
        <w:ind w:left="1440" w:hanging="22"/>
        <w:textAlignment w:val="auto"/>
        <w:rPr>
          <w:rFonts w:ascii="Times New Roman" w:hAnsi="Times New Roman"/>
          <w:i/>
          <w:sz w:val="22"/>
          <w:szCs w:val="22"/>
        </w:rPr>
      </w:pPr>
      <w:r w:rsidRPr="001974EC">
        <w:rPr>
          <w:rFonts w:ascii="Times New Roman" w:hAnsi="Times New Roman"/>
          <w:sz w:val="22"/>
          <w:szCs w:val="22"/>
        </w:rPr>
        <w:t xml:space="preserve">French 3261 W. </w:t>
      </w:r>
      <w:r w:rsidRPr="001974EC">
        <w:rPr>
          <w:rFonts w:ascii="Times New Roman" w:hAnsi="Times New Roman"/>
          <w:i/>
          <w:sz w:val="22"/>
          <w:szCs w:val="22"/>
        </w:rPr>
        <w:t>Introduction to French Literature from the Holy Grail to the Revolution</w:t>
      </w:r>
    </w:p>
    <w:p w14:paraId="7020D34D" w14:textId="77777777" w:rsidR="00923D63" w:rsidRPr="001974EC" w:rsidRDefault="00923D63" w:rsidP="00923D63">
      <w:pPr>
        <w:ind w:left="1418" w:right="-782" w:hanging="1418"/>
        <w:rPr>
          <w:rFonts w:ascii="Times New Roman" w:hAnsi="Times New Roman"/>
          <w:sz w:val="22"/>
          <w:szCs w:val="22"/>
        </w:rPr>
      </w:pPr>
    </w:p>
    <w:p w14:paraId="36572B8E" w14:textId="1F0AA9EE" w:rsidR="00923D63" w:rsidRPr="001974EC" w:rsidRDefault="00923D63" w:rsidP="00923D63">
      <w:pPr>
        <w:ind w:right="-782"/>
        <w:rPr>
          <w:rFonts w:ascii="Times New Roman" w:hAnsi="Times New Roman"/>
          <w:i/>
          <w:sz w:val="22"/>
          <w:szCs w:val="22"/>
        </w:rPr>
      </w:pPr>
      <w:r w:rsidRPr="001974EC">
        <w:rPr>
          <w:rFonts w:ascii="Times New Roman" w:hAnsi="Times New Roman"/>
          <w:sz w:val="22"/>
          <w:szCs w:val="22"/>
        </w:rPr>
        <w:t xml:space="preserve">Spring 2013 </w:t>
      </w:r>
      <w:r w:rsidRPr="001974EC">
        <w:rPr>
          <w:rFonts w:ascii="Times New Roman" w:hAnsi="Times New Roman"/>
          <w:sz w:val="22"/>
          <w:szCs w:val="22"/>
        </w:rPr>
        <w:tab/>
        <w:t xml:space="preserve">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492EC6B8" w14:textId="7FDC5589" w:rsidR="00923D63" w:rsidRPr="001974EC" w:rsidRDefault="00923D63" w:rsidP="00923D63">
      <w:pPr>
        <w:ind w:right="-782" w:firstLine="709"/>
        <w:rPr>
          <w:rFonts w:ascii="Times New Roman" w:hAnsi="Times New Roman"/>
          <w:i/>
          <w:sz w:val="22"/>
          <w:szCs w:val="22"/>
        </w:rPr>
      </w:pPr>
      <w:r w:rsidRPr="001974EC">
        <w:rPr>
          <w:rFonts w:ascii="Times New Roman" w:hAnsi="Times New Roman"/>
          <w:sz w:val="22"/>
          <w:szCs w:val="22"/>
        </w:rPr>
        <w:tab/>
        <w:t xml:space="preserve">Honors section of 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228A5C69" w14:textId="700A3292" w:rsidR="00923D63" w:rsidRPr="001974EC" w:rsidRDefault="0019737F" w:rsidP="00923D63">
      <w:pPr>
        <w:ind w:left="1418" w:right="-782" w:hanging="1418"/>
        <w:rPr>
          <w:rFonts w:ascii="Times New Roman" w:hAnsi="Times New Roman"/>
          <w:i/>
          <w:sz w:val="22"/>
          <w:szCs w:val="22"/>
        </w:rPr>
      </w:pPr>
      <w:r>
        <w:rPr>
          <w:rFonts w:ascii="Times New Roman" w:hAnsi="Times New Roman"/>
          <w:sz w:val="22"/>
          <w:szCs w:val="22"/>
        </w:rPr>
        <w:tab/>
      </w:r>
    </w:p>
    <w:p w14:paraId="3107DA46" w14:textId="302E2B42" w:rsidR="00923D63" w:rsidRDefault="00923D63" w:rsidP="00923D63">
      <w:pPr>
        <w:ind w:left="1418" w:firstLine="2"/>
        <w:rPr>
          <w:rFonts w:ascii="Times New Roman" w:hAnsi="Times New Roman"/>
          <w:i/>
          <w:sz w:val="22"/>
          <w:szCs w:val="22"/>
        </w:rPr>
      </w:pPr>
      <w:proofErr w:type="gramStart"/>
      <w:r w:rsidRPr="001974EC">
        <w:rPr>
          <w:rFonts w:ascii="Times New Roman" w:hAnsi="Times New Roman"/>
          <w:sz w:val="22"/>
          <w:szCs w:val="22"/>
        </w:rPr>
        <w:t>F</w:t>
      </w:r>
      <w:r w:rsidR="001974EC" w:rsidRPr="001974EC">
        <w:rPr>
          <w:rFonts w:ascii="Times New Roman" w:hAnsi="Times New Roman"/>
          <w:sz w:val="22"/>
          <w:szCs w:val="22"/>
        </w:rPr>
        <w:t>REN</w:t>
      </w:r>
      <w:r w:rsidRPr="001974EC">
        <w:rPr>
          <w:rFonts w:ascii="Times New Roman" w:hAnsi="Times New Roman"/>
          <w:sz w:val="22"/>
          <w:szCs w:val="22"/>
        </w:rPr>
        <w:t>5311  Graduate</w:t>
      </w:r>
      <w:proofErr w:type="gramEnd"/>
      <w:r w:rsidRPr="001974EC">
        <w:rPr>
          <w:rFonts w:ascii="Times New Roman" w:hAnsi="Times New Roman"/>
          <w:sz w:val="22"/>
          <w:szCs w:val="22"/>
        </w:rPr>
        <w:t xml:space="preserve"> course: </w:t>
      </w:r>
      <w:r w:rsidRPr="001974EC">
        <w:rPr>
          <w:rFonts w:ascii="Times New Roman" w:hAnsi="Times New Roman"/>
          <w:i/>
          <w:sz w:val="22"/>
          <w:szCs w:val="22"/>
        </w:rPr>
        <w:t>Money &amp; Culture in the nineteenth and twentieth centuries</w:t>
      </w:r>
    </w:p>
    <w:p w14:paraId="579E11A0" w14:textId="77777777" w:rsidR="0019737F" w:rsidRDefault="0019737F" w:rsidP="00923D63">
      <w:pPr>
        <w:ind w:left="1418" w:firstLine="2"/>
        <w:rPr>
          <w:rFonts w:ascii="Times New Roman" w:hAnsi="Times New Roman"/>
          <w:i/>
          <w:sz w:val="22"/>
          <w:szCs w:val="22"/>
        </w:rPr>
      </w:pPr>
    </w:p>
    <w:p w14:paraId="5242FFED" w14:textId="797EB10F" w:rsidR="0019737F" w:rsidRPr="001974EC" w:rsidRDefault="0019737F" w:rsidP="0019737F">
      <w:pPr>
        <w:ind w:left="1418" w:right="-782" w:hanging="1418"/>
        <w:rPr>
          <w:rFonts w:ascii="Times New Roman" w:hAnsi="Times New Roman"/>
          <w:i/>
          <w:sz w:val="22"/>
          <w:szCs w:val="22"/>
        </w:rPr>
      </w:pPr>
      <w:r>
        <w:rPr>
          <w:rStyle w:val="title1"/>
        </w:rPr>
        <w:tab/>
      </w:r>
      <w:proofErr w:type="gramStart"/>
      <w:r>
        <w:rPr>
          <w:rFonts w:ascii="Times New Roman" w:hAnsi="Times New Roman"/>
          <w:sz w:val="22"/>
          <w:szCs w:val="22"/>
        </w:rPr>
        <w:t xml:space="preserve">Honors Thesis </w:t>
      </w:r>
      <w:r w:rsidRPr="001974EC">
        <w:rPr>
          <w:rFonts w:ascii="Times New Roman" w:hAnsi="Times New Roman"/>
          <w:sz w:val="22"/>
          <w:szCs w:val="22"/>
        </w:rPr>
        <w:t xml:space="preserve">Museum Practice in </w:t>
      </w:r>
      <w:proofErr w:type="spellStart"/>
      <w:r w:rsidRPr="001974EC">
        <w:rPr>
          <w:rFonts w:ascii="Times New Roman" w:hAnsi="Times New Roman"/>
          <w:sz w:val="22"/>
          <w:szCs w:val="22"/>
        </w:rPr>
        <w:t>Joris-Kar</w:t>
      </w:r>
      <w:proofErr w:type="spellEnd"/>
      <w:r w:rsidRPr="001974EC">
        <w:rPr>
          <w:rFonts w:ascii="Times New Roman" w:hAnsi="Times New Roman"/>
          <w:sz w:val="22"/>
          <w:szCs w:val="22"/>
        </w:rPr>
        <w:t xml:space="preserve"> Huysmans’ </w:t>
      </w:r>
      <w:r w:rsidRPr="001974EC">
        <w:rPr>
          <w:rFonts w:ascii="Times New Roman" w:hAnsi="Times New Roman"/>
          <w:i/>
          <w:sz w:val="22"/>
          <w:szCs w:val="22"/>
        </w:rPr>
        <w:t xml:space="preserve">À </w:t>
      </w:r>
      <w:proofErr w:type="spellStart"/>
      <w:r w:rsidRPr="001974EC">
        <w:rPr>
          <w:rFonts w:ascii="Times New Roman" w:hAnsi="Times New Roman"/>
          <w:i/>
          <w:sz w:val="22"/>
          <w:szCs w:val="22"/>
        </w:rPr>
        <w:t>Rebours</w:t>
      </w:r>
      <w:proofErr w:type="spellEnd"/>
      <w:r w:rsidRPr="001974EC">
        <w:rPr>
          <w:rFonts w:ascii="Times New Roman" w:hAnsi="Times New Roman"/>
          <w:i/>
          <w:sz w:val="22"/>
          <w:szCs w:val="22"/>
        </w:rPr>
        <w:t xml:space="preserve">, </w:t>
      </w:r>
      <w:r w:rsidRPr="001974EC">
        <w:rPr>
          <w:rFonts w:ascii="Times New Roman" w:hAnsi="Times New Roman"/>
          <w:sz w:val="22"/>
          <w:szCs w:val="22"/>
        </w:rPr>
        <w:t>by Carol Fabricant.</w:t>
      </w:r>
      <w:proofErr w:type="gramEnd"/>
    </w:p>
    <w:p w14:paraId="4F460ADE" w14:textId="21373B0C" w:rsidR="003A3F38" w:rsidRPr="001974EC" w:rsidRDefault="0019737F" w:rsidP="0019737F">
      <w:pPr>
        <w:pStyle w:val="grid10"/>
        <w:rPr>
          <w:sz w:val="22"/>
          <w:szCs w:val="22"/>
        </w:rPr>
      </w:pPr>
      <w:r>
        <w:rPr>
          <w:rStyle w:val="title1"/>
          <w:sz w:val="22"/>
          <w:szCs w:val="22"/>
        </w:rPr>
        <w:tab/>
      </w:r>
      <w:r>
        <w:rPr>
          <w:rStyle w:val="title1"/>
          <w:sz w:val="22"/>
          <w:szCs w:val="22"/>
        </w:rPr>
        <w:tab/>
      </w:r>
      <w:r w:rsidRPr="0019737F">
        <w:rPr>
          <w:rStyle w:val="title1"/>
          <w:sz w:val="22"/>
          <w:szCs w:val="22"/>
        </w:rPr>
        <w:t xml:space="preserve">MA Thesis: Elizabeth Totten: English and German Short Fiction in French Periodicals: </w:t>
      </w:r>
      <w:r>
        <w:rPr>
          <w:rStyle w:val="title1"/>
          <w:sz w:val="22"/>
          <w:szCs w:val="22"/>
        </w:rPr>
        <w:tab/>
      </w:r>
      <w:r>
        <w:rPr>
          <w:rStyle w:val="title1"/>
          <w:sz w:val="22"/>
          <w:szCs w:val="22"/>
        </w:rPr>
        <w:tab/>
      </w:r>
      <w:r>
        <w:rPr>
          <w:rStyle w:val="title1"/>
          <w:sz w:val="22"/>
          <w:szCs w:val="22"/>
        </w:rPr>
        <w:tab/>
      </w:r>
      <w:r w:rsidRPr="0019737F">
        <w:rPr>
          <w:rStyle w:val="title1"/>
          <w:sz w:val="22"/>
          <w:szCs w:val="22"/>
        </w:rPr>
        <w:t xml:space="preserve">La </w:t>
      </w:r>
      <w:proofErr w:type="spellStart"/>
      <w:r w:rsidRPr="0019737F">
        <w:rPr>
          <w:rStyle w:val="title1"/>
          <w:sz w:val="22"/>
          <w:szCs w:val="22"/>
        </w:rPr>
        <w:t>Lit</w:t>
      </w:r>
      <w:r w:rsidRPr="0019737F">
        <w:rPr>
          <w:rStyle w:val="title1"/>
          <w:sz w:val="22"/>
          <w:szCs w:val="22"/>
        </w:rPr>
        <w:t>t</w:t>
      </w:r>
      <w:r w:rsidRPr="0019737F">
        <w:rPr>
          <w:rStyle w:val="title1"/>
          <w:sz w:val="22"/>
          <w:szCs w:val="22"/>
        </w:rPr>
        <w:t>érature</w:t>
      </w:r>
      <w:proofErr w:type="spellEnd"/>
      <w:r w:rsidRPr="0019737F">
        <w:rPr>
          <w:rStyle w:val="title1"/>
          <w:sz w:val="22"/>
          <w:szCs w:val="22"/>
        </w:rPr>
        <w:t xml:space="preserve"> </w:t>
      </w:r>
      <w:proofErr w:type="spellStart"/>
      <w:r w:rsidRPr="0019737F">
        <w:rPr>
          <w:rStyle w:val="title1"/>
          <w:sz w:val="22"/>
          <w:szCs w:val="22"/>
        </w:rPr>
        <w:t>Étrangère</w:t>
      </w:r>
      <w:proofErr w:type="spellEnd"/>
      <w:r w:rsidRPr="0019737F">
        <w:rPr>
          <w:rStyle w:val="title1"/>
          <w:sz w:val="22"/>
          <w:szCs w:val="22"/>
        </w:rPr>
        <w:t xml:space="preserve"> in </w:t>
      </w:r>
      <w:proofErr w:type="spellStart"/>
      <w:r w:rsidRPr="0019737F">
        <w:rPr>
          <w:rStyle w:val="title1"/>
          <w:sz w:val="22"/>
          <w:szCs w:val="22"/>
        </w:rPr>
        <w:t>Musée</w:t>
      </w:r>
      <w:proofErr w:type="spellEnd"/>
      <w:r w:rsidRPr="0019737F">
        <w:rPr>
          <w:rStyle w:val="title1"/>
          <w:sz w:val="22"/>
          <w:szCs w:val="22"/>
        </w:rPr>
        <w:t xml:space="preserve"> des </w:t>
      </w:r>
      <w:proofErr w:type="spellStart"/>
      <w:r w:rsidRPr="0019737F">
        <w:rPr>
          <w:rStyle w:val="title1"/>
          <w:sz w:val="22"/>
          <w:szCs w:val="22"/>
        </w:rPr>
        <w:t>Familles</w:t>
      </w:r>
      <w:proofErr w:type="spellEnd"/>
      <w:r w:rsidRPr="0019737F">
        <w:rPr>
          <w:rStyle w:val="title1"/>
          <w:sz w:val="22"/>
          <w:szCs w:val="22"/>
        </w:rPr>
        <w:t xml:space="preserve"> Lectures du </w:t>
      </w:r>
      <w:proofErr w:type="spellStart"/>
      <w:r w:rsidRPr="0019737F">
        <w:rPr>
          <w:rStyle w:val="title1"/>
          <w:sz w:val="22"/>
          <w:szCs w:val="22"/>
        </w:rPr>
        <w:t>Soir</w:t>
      </w:r>
      <w:proofErr w:type="spellEnd"/>
      <w:r w:rsidRPr="0019737F">
        <w:rPr>
          <w:rStyle w:val="title1"/>
          <w:sz w:val="22"/>
          <w:szCs w:val="22"/>
        </w:rPr>
        <w:t xml:space="preserve"> from 1833 to 1842</w:t>
      </w:r>
    </w:p>
    <w:p w14:paraId="154D76C4" w14:textId="77777777" w:rsidR="00923D63" w:rsidRPr="001974EC" w:rsidRDefault="00923D63" w:rsidP="00923D63">
      <w:pPr>
        <w:ind w:left="1418" w:right="-782" w:hanging="1418"/>
        <w:rPr>
          <w:rFonts w:ascii="Times New Roman" w:hAnsi="Times New Roman"/>
          <w:i/>
          <w:sz w:val="22"/>
          <w:szCs w:val="22"/>
        </w:rPr>
      </w:pPr>
      <w:r w:rsidRPr="001974EC">
        <w:rPr>
          <w:rFonts w:ascii="Times New Roman" w:hAnsi="Times New Roman"/>
          <w:sz w:val="22"/>
          <w:szCs w:val="22"/>
        </w:rPr>
        <w:t xml:space="preserve">Fall 2012  </w:t>
      </w:r>
      <w:r w:rsidRPr="001974EC">
        <w:rPr>
          <w:rFonts w:ascii="Times New Roman" w:hAnsi="Times New Roman"/>
          <w:sz w:val="22"/>
          <w:szCs w:val="22"/>
        </w:rPr>
        <w:tab/>
        <w:t xml:space="preserve">French 1169: </w:t>
      </w:r>
      <w:r w:rsidRPr="001974EC">
        <w:rPr>
          <w:rFonts w:ascii="Times New Roman" w:hAnsi="Times New Roman"/>
          <w:i/>
          <w:sz w:val="22"/>
          <w:szCs w:val="22"/>
        </w:rPr>
        <w:t>Studies in the French Speaking World. Introduction to French civilization and Culture since 1851</w:t>
      </w:r>
    </w:p>
    <w:p w14:paraId="57D1EDAE" w14:textId="77777777" w:rsidR="00923D63" w:rsidRPr="001974EC" w:rsidRDefault="00923D63" w:rsidP="00923D63">
      <w:pPr>
        <w:ind w:left="1418" w:right="-782" w:hanging="1418"/>
        <w:rPr>
          <w:rFonts w:ascii="Times New Roman" w:hAnsi="Times New Roman"/>
          <w:i/>
          <w:sz w:val="22"/>
          <w:szCs w:val="22"/>
        </w:rPr>
      </w:pPr>
      <w:r w:rsidRPr="001974EC">
        <w:rPr>
          <w:rFonts w:ascii="Times New Roman" w:hAnsi="Times New Roman"/>
          <w:i/>
          <w:sz w:val="22"/>
          <w:szCs w:val="22"/>
        </w:rPr>
        <w:tab/>
      </w:r>
      <w:r w:rsidRPr="001974EC">
        <w:rPr>
          <w:rFonts w:ascii="Times New Roman" w:hAnsi="Times New Roman"/>
          <w:sz w:val="22"/>
          <w:szCs w:val="22"/>
        </w:rPr>
        <w:t xml:space="preserve">French 3234: </w:t>
      </w:r>
      <w:r w:rsidRPr="001974EC">
        <w:rPr>
          <w:rFonts w:ascii="Times New Roman" w:hAnsi="Times New Roman"/>
          <w:i/>
          <w:sz w:val="22"/>
          <w:szCs w:val="22"/>
        </w:rPr>
        <w:t>Romanticism, Realism &amp; Fin-de-Siècle: Art, Literature, and Culture in the Nineteenth-Century</w:t>
      </w:r>
    </w:p>
    <w:p w14:paraId="2B981A0F" w14:textId="77777777" w:rsidR="00923D63" w:rsidRPr="001974EC" w:rsidRDefault="00923D63" w:rsidP="00923D63">
      <w:pPr>
        <w:ind w:right="-782"/>
        <w:rPr>
          <w:rFonts w:ascii="Times New Roman" w:hAnsi="Times New Roman"/>
          <w:b/>
          <w:sz w:val="22"/>
          <w:szCs w:val="22"/>
        </w:rPr>
      </w:pPr>
    </w:p>
    <w:p w14:paraId="052C6FDE" w14:textId="69BCAF1E" w:rsidR="00923D63" w:rsidRPr="001974EC" w:rsidRDefault="00923D63" w:rsidP="00923D63">
      <w:pPr>
        <w:ind w:right="-782"/>
        <w:rPr>
          <w:rFonts w:ascii="Times New Roman" w:hAnsi="Times New Roman"/>
          <w:i/>
          <w:sz w:val="22"/>
          <w:szCs w:val="22"/>
        </w:rPr>
      </w:pPr>
      <w:r w:rsidRPr="001974EC">
        <w:rPr>
          <w:rFonts w:ascii="Times New Roman" w:hAnsi="Times New Roman"/>
          <w:sz w:val="22"/>
          <w:szCs w:val="22"/>
        </w:rPr>
        <w:t>Fall 2011</w:t>
      </w:r>
      <w:r w:rsidRPr="001974EC">
        <w:rPr>
          <w:rFonts w:ascii="Times New Roman" w:hAnsi="Times New Roman"/>
          <w:sz w:val="22"/>
          <w:szCs w:val="22"/>
        </w:rPr>
        <w:tab/>
        <w:t>French 1171:</w:t>
      </w:r>
      <w:r w:rsidR="00AA6CF6" w:rsidRPr="001974EC">
        <w:rPr>
          <w:rFonts w:ascii="Times New Roman" w:hAnsi="Times New Roman"/>
          <w:i/>
          <w:sz w:val="22"/>
          <w:szCs w:val="22"/>
        </w:rPr>
        <w:t xml:space="preserve"> Gang</w:t>
      </w:r>
      <w:r w:rsidRPr="001974EC">
        <w:rPr>
          <w:rFonts w:ascii="Times New Roman" w:hAnsi="Times New Roman"/>
          <w:i/>
          <w:sz w:val="22"/>
          <w:szCs w:val="22"/>
        </w:rPr>
        <w:t>sters, Thrillers and Classics: Introduction to French Film</w:t>
      </w:r>
    </w:p>
    <w:p w14:paraId="14CC56E4" w14:textId="297EE61F" w:rsidR="00923D63" w:rsidRPr="001974EC" w:rsidRDefault="00742753" w:rsidP="00923D63">
      <w:pPr>
        <w:ind w:left="1418" w:right="-782" w:firstLine="2"/>
        <w:rPr>
          <w:rFonts w:ascii="Times New Roman" w:hAnsi="Times New Roman"/>
          <w:i/>
          <w:sz w:val="22"/>
          <w:szCs w:val="22"/>
        </w:rPr>
      </w:pPr>
      <w:r w:rsidRPr="001974EC">
        <w:rPr>
          <w:rFonts w:ascii="Times New Roman" w:hAnsi="Times New Roman"/>
          <w:sz w:val="22"/>
          <w:szCs w:val="22"/>
        </w:rPr>
        <w:t>French 3270W:</w:t>
      </w:r>
      <w:r w:rsidR="00923D63" w:rsidRPr="001974EC">
        <w:rPr>
          <w:rFonts w:ascii="Times New Roman" w:hAnsi="Times New Roman"/>
          <w:sz w:val="22"/>
          <w:szCs w:val="22"/>
        </w:rPr>
        <w:t xml:space="preserve"> </w:t>
      </w:r>
      <w:r w:rsidR="00923D63" w:rsidRPr="001974EC">
        <w:rPr>
          <w:rFonts w:ascii="Times New Roman" w:hAnsi="Times New Roman"/>
          <w:i/>
          <w:sz w:val="22"/>
          <w:szCs w:val="22"/>
        </w:rPr>
        <w:t>Love, Sex, and Friendship in French literature from the eighteenth- to the twenty-first centuries</w:t>
      </w:r>
    </w:p>
    <w:p w14:paraId="7E2E27FD" w14:textId="4E895F5B" w:rsidR="00923D63" w:rsidRPr="001974EC" w:rsidRDefault="00923D63" w:rsidP="00923D63">
      <w:pPr>
        <w:ind w:left="1418" w:right="-782" w:firstLine="2"/>
        <w:rPr>
          <w:rFonts w:ascii="Times New Roman" w:hAnsi="Times New Roman"/>
          <w:sz w:val="22"/>
          <w:szCs w:val="22"/>
        </w:rPr>
      </w:pPr>
      <w:r w:rsidRPr="001974EC">
        <w:rPr>
          <w:rFonts w:ascii="Times New Roman" w:hAnsi="Times New Roman"/>
          <w:sz w:val="22"/>
          <w:szCs w:val="22"/>
        </w:rPr>
        <w:t xml:space="preserve">French 5369: Graduate course: </w:t>
      </w:r>
      <w:r w:rsidRPr="001974EC">
        <w:rPr>
          <w:rFonts w:ascii="Times New Roman" w:hAnsi="Times New Roman"/>
          <w:i/>
          <w:sz w:val="22"/>
          <w:szCs w:val="22"/>
        </w:rPr>
        <w:t xml:space="preserve">Realism and </w:t>
      </w:r>
      <w:proofErr w:type="spellStart"/>
      <w:r w:rsidRPr="001974EC">
        <w:rPr>
          <w:rFonts w:ascii="Times New Roman" w:hAnsi="Times New Roman"/>
          <w:i/>
          <w:sz w:val="22"/>
          <w:szCs w:val="22"/>
        </w:rPr>
        <w:t>Virtuality</w:t>
      </w:r>
      <w:proofErr w:type="spellEnd"/>
      <w:r w:rsidRPr="001974EC">
        <w:rPr>
          <w:rFonts w:ascii="Times New Roman" w:hAnsi="Times New Roman"/>
          <w:i/>
          <w:sz w:val="22"/>
          <w:szCs w:val="22"/>
        </w:rPr>
        <w:t xml:space="preserve"> in Nineteenth-Century Literature</w:t>
      </w:r>
    </w:p>
    <w:p w14:paraId="4BC119D5" w14:textId="77777777" w:rsidR="00923D63" w:rsidRPr="001974EC" w:rsidRDefault="00923D63" w:rsidP="00923D63">
      <w:pPr>
        <w:ind w:right="-782"/>
        <w:rPr>
          <w:rFonts w:ascii="Times New Roman" w:hAnsi="Times New Roman"/>
          <w:b/>
          <w:sz w:val="22"/>
          <w:szCs w:val="22"/>
        </w:rPr>
      </w:pPr>
    </w:p>
    <w:p w14:paraId="4A08E336" w14:textId="77777777" w:rsidR="00923D63" w:rsidRPr="001974EC" w:rsidRDefault="00923D63" w:rsidP="00923D63">
      <w:pPr>
        <w:ind w:left="1350" w:right="-782" w:hanging="1350"/>
        <w:rPr>
          <w:rFonts w:ascii="Times New Roman" w:hAnsi="Times New Roman"/>
          <w:i/>
          <w:sz w:val="22"/>
          <w:szCs w:val="22"/>
        </w:rPr>
      </w:pPr>
      <w:r w:rsidRPr="001974EC">
        <w:rPr>
          <w:rFonts w:ascii="Times New Roman" w:hAnsi="Times New Roman"/>
          <w:sz w:val="22"/>
          <w:szCs w:val="22"/>
        </w:rPr>
        <w:t>Spring 2011</w:t>
      </w:r>
      <w:r w:rsidRPr="001974EC">
        <w:rPr>
          <w:rFonts w:ascii="Times New Roman" w:hAnsi="Times New Roman"/>
          <w:sz w:val="22"/>
          <w:szCs w:val="22"/>
        </w:rPr>
        <w:tab/>
        <w:t xml:space="preserve">French 1169: </w:t>
      </w:r>
      <w:r w:rsidRPr="001974EC">
        <w:rPr>
          <w:rFonts w:ascii="Times New Roman" w:hAnsi="Times New Roman"/>
          <w:i/>
          <w:sz w:val="22"/>
          <w:szCs w:val="22"/>
        </w:rPr>
        <w:t>Studies in the French Speaking World. Introduction to French civilization and Culture since 1851</w:t>
      </w:r>
    </w:p>
    <w:p w14:paraId="5201587F" w14:textId="77777777" w:rsidR="00923D63" w:rsidRPr="001974EC" w:rsidRDefault="00923D63" w:rsidP="00923D63">
      <w:pPr>
        <w:ind w:left="1350" w:right="-782" w:hanging="1350"/>
        <w:rPr>
          <w:rFonts w:ascii="Times New Roman" w:hAnsi="Times New Roman"/>
          <w:sz w:val="22"/>
          <w:szCs w:val="22"/>
        </w:rPr>
      </w:pPr>
      <w:r w:rsidRPr="001974EC">
        <w:rPr>
          <w:rFonts w:ascii="Times New Roman" w:hAnsi="Times New Roman"/>
          <w:i/>
          <w:sz w:val="22"/>
          <w:szCs w:val="22"/>
        </w:rPr>
        <w:tab/>
      </w:r>
      <w:r w:rsidRPr="001974EC">
        <w:rPr>
          <w:rFonts w:ascii="Times New Roman" w:hAnsi="Times New Roman"/>
          <w:sz w:val="22"/>
          <w:szCs w:val="22"/>
        </w:rPr>
        <w:t xml:space="preserve">French 3262 W. </w:t>
      </w:r>
      <w:r w:rsidRPr="001974EC">
        <w:rPr>
          <w:rFonts w:ascii="Times New Roman" w:hAnsi="Times New Roman"/>
          <w:i/>
          <w:sz w:val="22"/>
          <w:szCs w:val="22"/>
        </w:rPr>
        <w:t>From the Romantics to the Moderns: Introduction to French Literature</w:t>
      </w:r>
      <w:r w:rsidRPr="001974EC">
        <w:rPr>
          <w:rFonts w:ascii="Times New Roman" w:hAnsi="Times New Roman"/>
          <w:sz w:val="22"/>
          <w:szCs w:val="22"/>
        </w:rPr>
        <w:t xml:space="preserve"> </w:t>
      </w:r>
    </w:p>
    <w:p w14:paraId="18ACDDBA" w14:textId="77777777" w:rsidR="00923D63" w:rsidRPr="001974EC" w:rsidRDefault="00923D63" w:rsidP="00923D63">
      <w:pPr>
        <w:ind w:right="-782"/>
        <w:rPr>
          <w:rFonts w:ascii="Times New Roman" w:hAnsi="Times New Roman"/>
          <w:b/>
          <w:sz w:val="22"/>
          <w:szCs w:val="22"/>
        </w:rPr>
      </w:pPr>
    </w:p>
    <w:p w14:paraId="3AC2D707" w14:textId="685152A6" w:rsidR="00923D63" w:rsidRPr="001974EC" w:rsidRDefault="00923D63" w:rsidP="00923D63">
      <w:pPr>
        <w:ind w:right="-782"/>
        <w:rPr>
          <w:rFonts w:ascii="Times New Roman" w:hAnsi="Times New Roman"/>
          <w:i/>
          <w:sz w:val="22"/>
          <w:szCs w:val="22"/>
        </w:rPr>
      </w:pPr>
      <w:r w:rsidRPr="001974EC">
        <w:rPr>
          <w:rFonts w:ascii="Times New Roman" w:hAnsi="Times New Roman"/>
          <w:sz w:val="22"/>
          <w:szCs w:val="22"/>
        </w:rPr>
        <w:t>Fall 2010</w:t>
      </w:r>
      <w:r w:rsidRPr="001974EC">
        <w:rPr>
          <w:rFonts w:ascii="Times New Roman" w:hAnsi="Times New Roman"/>
          <w:sz w:val="22"/>
          <w:szCs w:val="22"/>
        </w:rPr>
        <w:tab/>
        <w:t xml:space="preserve">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5FBFF2B2" w14:textId="3186E873" w:rsidR="00923D63" w:rsidRPr="001974EC" w:rsidRDefault="00923D63" w:rsidP="00923D63">
      <w:pPr>
        <w:ind w:right="-782" w:firstLine="709"/>
        <w:rPr>
          <w:rFonts w:ascii="Times New Roman" w:hAnsi="Times New Roman"/>
          <w:i/>
          <w:sz w:val="22"/>
          <w:szCs w:val="22"/>
        </w:rPr>
      </w:pPr>
      <w:r w:rsidRPr="001974EC">
        <w:rPr>
          <w:rFonts w:ascii="Times New Roman" w:hAnsi="Times New Roman"/>
          <w:sz w:val="22"/>
          <w:szCs w:val="22"/>
        </w:rPr>
        <w:tab/>
        <w:t xml:space="preserve">Honors section of 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61CE779F" w14:textId="77777777" w:rsidR="00923D63" w:rsidRPr="001974EC" w:rsidRDefault="00923D63" w:rsidP="00923D63">
      <w:pPr>
        <w:widowControl w:val="0"/>
        <w:overflowPunct/>
        <w:ind w:left="1440" w:hanging="1440"/>
        <w:textAlignment w:val="auto"/>
        <w:rPr>
          <w:rFonts w:ascii="Times New Roman" w:hAnsi="Times New Roman"/>
          <w:i/>
          <w:sz w:val="22"/>
          <w:szCs w:val="22"/>
        </w:rPr>
      </w:pPr>
      <w:r w:rsidRPr="001974EC">
        <w:rPr>
          <w:rFonts w:ascii="Times New Roman" w:hAnsi="Times New Roman"/>
          <w:i/>
          <w:sz w:val="22"/>
          <w:szCs w:val="22"/>
        </w:rPr>
        <w:tab/>
      </w:r>
      <w:r w:rsidRPr="001974EC">
        <w:rPr>
          <w:rFonts w:ascii="Times New Roman" w:hAnsi="Times New Roman"/>
          <w:sz w:val="22"/>
          <w:szCs w:val="22"/>
        </w:rPr>
        <w:t xml:space="preserve">French 3261 W. </w:t>
      </w:r>
      <w:r w:rsidRPr="001974EC">
        <w:rPr>
          <w:rFonts w:ascii="Times New Roman" w:hAnsi="Times New Roman"/>
          <w:i/>
          <w:sz w:val="22"/>
          <w:szCs w:val="22"/>
        </w:rPr>
        <w:t>Introduction to French Literature from the Holy Grail to the Revolution</w:t>
      </w:r>
    </w:p>
    <w:p w14:paraId="48CFEA40" w14:textId="77777777" w:rsidR="00923D63" w:rsidRPr="001974EC" w:rsidRDefault="00923D63" w:rsidP="00923D63">
      <w:pPr>
        <w:ind w:right="-782"/>
        <w:rPr>
          <w:rFonts w:ascii="Times New Roman" w:hAnsi="Times New Roman"/>
          <w:sz w:val="22"/>
          <w:szCs w:val="22"/>
        </w:rPr>
      </w:pPr>
    </w:p>
    <w:p w14:paraId="6B5A6AC5" w14:textId="071C11BC"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Spring 2010</w:t>
      </w:r>
      <w:r w:rsidRPr="001974EC">
        <w:rPr>
          <w:rFonts w:ascii="Times New Roman" w:hAnsi="Times New Roman"/>
          <w:sz w:val="22"/>
          <w:szCs w:val="22"/>
        </w:rPr>
        <w:tab/>
        <w:t xml:space="preserve">French 5307-07, CLSC 5317-01, Germ 6480-02. Graduate Course: </w:t>
      </w:r>
      <w:r w:rsidRPr="001974EC">
        <w:rPr>
          <w:rFonts w:ascii="Times New Roman" w:hAnsi="Times New Roman"/>
          <w:i/>
          <w:sz w:val="22"/>
          <w:szCs w:val="22"/>
        </w:rPr>
        <w:t>The Concept of Mass in Nineteenth-Century Culture</w:t>
      </w:r>
    </w:p>
    <w:p w14:paraId="06BEF963" w14:textId="77777777" w:rsidR="00923D63" w:rsidRPr="001974EC" w:rsidRDefault="00923D63" w:rsidP="00923D63">
      <w:pPr>
        <w:ind w:left="1440" w:right="-782" w:hanging="1440"/>
        <w:rPr>
          <w:rFonts w:ascii="Times New Roman" w:hAnsi="Times New Roman"/>
          <w:sz w:val="22"/>
          <w:szCs w:val="22"/>
        </w:rPr>
      </w:pPr>
    </w:p>
    <w:p w14:paraId="6771FB24" w14:textId="77777777"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 xml:space="preserve">Spring 2009      French 3234: </w:t>
      </w:r>
      <w:r w:rsidRPr="001974EC">
        <w:rPr>
          <w:rFonts w:ascii="Times New Roman" w:hAnsi="Times New Roman"/>
          <w:i/>
          <w:sz w:val="22"/>
          <w:szCs w:val="22"/>
        </w:rPr>
        <w:t>Romanticism, Realism &amp; Fin-de-Siècle: Art, Literature, and Culture in the Nineteenth-Century</w:t>
      </w:r>
    </w:p>
    <w:p w14:paraId="1ABC8C6A" w14:textId="7F30B5E8" w:rsidR="00923D63" w:rsidRPr="001974EC" w:rsidRDefault="00923D63" w:rsidP="00923D63">
      <w:pPr>
        <w:tabs>
          <w:tab w:val="left" w:pos="1320"/>
        </w:tabs>
        <w:ind w:left="1440" w:right="-782" w:hanging="1440"/>
        <w:rPr>
          <w:rFonts w:ascii="Times New Roman" w:hAnsi="Times New Roman"/>
          <w:sz w:val="22"/>
          <w:szCs w:val="22"/>
        </w:rPr>
      </w:pPr>
      <w:r w:rsidRPr="001974EC">
        <w:rPr>
          <w:rFonts w:ascii="Times New Roman" w:hAnsi="Times New Roman"/>
          <w:sz w:val="22"/>
          <w:szCs w:val="22"/>
        </w:rPr>
        <w:tab/>
      </w:r>
      <w:r w:rsidRPr="001974EC">
        <w:rPr>
          <w:rFonts w:ascii="Times New Roman" w:hAnsi="Times New Roman"/>
          <w:sz w:val="22"/>
          <w:szCs w:val="22"/>
        </w:rPr>
        <w:tab/>
        <w:t xml:space="preserve">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4E638D68" w14:textId="77777777" w:rsidR="00923D63" w:rsidRPr="001974EC" w:rsidRDefault="00923D63" w:rsidP="00923D63">
      <w:pPr>
        <w:ind w:left="1440" w:right="-782" w:hanging="1440"/>
        <w:rPr>
          <w:rFonts w:ascii="Times New Roman" w:hAnsi="Times New Roman"/>
          <w:sz w:val="22"/>
          <w:szCs w:val="22"/>
        </w:rPr>
      </w:pPr>
    </w:p>
    <w:p w14:paraId="5C34B2E2" w14:textId="6D76FA23"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 xml:space="preserve">Fall 2008  </w:t>
      </w:r>
      <w:r w:rsidRPr="001974EC">
        <w:rPr>
          <w:rFonts w:ascii="Times New Roman" w:hAnsi="Times New Roman"/>
          <w:sz w:val="22"/>
          <w:szCs w:val="22"/>
        </w:rPr>
        <w:tab/>
        <w:t xml:space="preserve">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r w:rsidRPr="001974EC">
        <w:rPr>
          <w:rFonts w:ascii="Times New Roman" w:hAnsi="Times New Roman"/>
          <w:sz w:val="22"/>
          <w:szCs w:val="22"/>
        </w:rPr>
        <w:t xml:space="preserve"> </w:t>
      </w:r>
    </w:p>
    <w:p w14:paraId="6CBF7BB7" w14:textId="73F58538"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 xml:space="preserve"> </w:t>
      </w:r>
      <w:r w:rsidRPr="001974EC">
        <w:rPr>
          <w:rFonts w:ascii="Times New Roman" w:hAnsi="Times New Roman"/>
          <w:sz w:val="22"/>
          <w:szCs w:val="22"/>
        </w:rPr>
        <w:tab/>
        <w:t xml:space="preserve">Honors section of 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08F9FFBD" w14:textId="77777777" w:rsidR="00923D63" w:rsidRPr="001974EC" w:rsidRDefault="00923D63" w:rsidP="00923D63">
      <w:pPr>
        <w:ind w:left="1440" w:right="-782" w:hanging="1440"/>
        <w:rPr>
          <w:rFonts w:ascii="Times New Roman" w:hAnsi="Times New Roman"/>
          <w:i/>
          <w:sz w:val="22"/>
          <w:szCs w:val="22"/>
        </w:rPr>
      </w:pPr>
      <w:r w:rsidRPr="001974EC">
        <w:rPr>
          <w:rFonts w:ascii="Times New Roman" w:hAnsi="Times New Roman"/>
          <w:sz w:val="22"/>
          <w:szCs w:val="22"/>
        </w:rPr>
        <w:tab/>
        <w:t xml:space="preserve">French 1169: </w:t>
      </w:r>
      <w:r w:rsidRPr="001974EC">
        <w:rPr>
          <w:rFonts w:ascii="Times New Roman" w:hAnsi="Times New Roman"/>
          <w:i/>
          <w:sz w:val="22"/>
          <w:szCs w:val="22"/>
        </w:rPr>
        <w:t xml:space="preserve">Studies in the French Speaking World. Introduction to French civilization and Culture since 1851 </w:t>
      </w:r>
    </w:p>
    <w:p w14:paraId="79D4AAA2" w14:textId="77777777" w:rsidR="00923D63" w:rsidRPr="001974EC" w:rsidRDefault="00923D63" w:rsidP="00923D63">
      <w:pPr>
        <w:ind w:left="1440" w:right="-782" w:hanging="1440"/>
        <w:rPr>
          <w:rFonts w:ascii="Times New Roman" w:hAnsi="Times New Roman"/>
          <w:sz w:val="22"/>
          <w:szCs w:val="22"/>
        </w:rPr>
      </w:pPr>
    </w:p>
    <w:p w14:paraId="6EA2F2CC" w14:textId="2D57CE63"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Spring 2008</w:t>
      </w:r>
      <w:r w:rsidRPr="001974EC">
        <w:rPr>
          <w:rFonts w:ascii="Times New Roman" w:hAnsi="Times New Roman"/>
          <w:sz w:val="22"/>
          <w:szCs w:val="22"/>
        </w:rPr>
        <w:tab/>
        <w:t>Fre</w:t>
      </w:r>
      <w:r w:rsidR="00AA6CF6" w:rsidRPr="001974EC">
        <w:rPr>
          <w:rFonts w:ascii="Times New Roman" w:hAnsi="Times New Roman"/>
          <w:sz w:val="22"/>
          <w:szCs w:val="22"/>
        </w:rPr>
        <w:t>nch 313 (two sections): Contemp</w:t>
      </w:r>
      <w:r w:rsidRPr="001974EC">
        <w:rPr>
          <w:rFonts w:ascii="Times New Roman" w:hAnsi="Times New Roman"/>
          <w:sz w:val="22"/>
          <w:szCs w:val="22"/>
        </w:rPr>
        <w:t>ora</w:t>
      </w:r>
      <w:r w:rsidR="00AA6CF6" w:rsidRPr="001974EC">
        <w:rPr>
          <w:rFonts w:ascii="Times New Roman" w:hAnsi="Times New Roman"/>
          <w:sz w:val="22"/>
          <w:szCs w:val="22"/>
        </w:rPr>
        <w:t>r</w:t>
      </w:r>
      <w:r w:rsidRPr="001974EC">
        <w:rPr>
          <w:rFonts w:ascii="Times New Roman" w:hAnsi="Times New Roman"/>
          <w:sz w:val="22"/>
          <w:szCs w:val="22"/>
        </w:rPr>
        <w:t xml:space="preserve">y France. This course explored the history, politics, and cultural traditions and innovations that shape personal assumptions and worldviews in contemporary France. Topics ranged from gastronomic legacy of Brillat-Savarin, to modern BD culture, and sexual politics in Contemporary France, to landmarks of French history, including the German Occupation and some of the darker episodes of French imperialism. </w:t>
      </w:r>
    </w:p>
    <w:p w14:paraId="7C497650" w14:textId="77777777" w:rsidR="00923D63" w:rsidRPr="001974EC" w:rsidRDefault="00923D63" w:rsidP="00923D63">
      <w:pPr>
        <w:ind w:left="1440" w:right="-782" w:hanging="1440"/>
        <w:rPr>
          <w:rFonts w:ascii="Times New Roman" w:hAnsi="Times New Roman"/>
          <w:sz w:val="22"/>
          <w:szCs w:val="22"/>
        </w:rPr>
      </w:pPr>
    </w:p>
    <w:p w14:paraId="294CE528" w14:textId="77777777"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Fall 2007</w:t>
      </w:r>
      <w:r w:rsidRPr="001974EC">
        <w:rPr>
          <w:rFonts w:ascii="Times New Roman" w:hAnsi="Times New Roman"/>
          <w:sz w:val="22"/>
          <w:szCs w:val="22"/>
        </w:rPr>
        <w:tab/>
        <w:t xml:space="preserve">History 487: </w:t>
      </w:r>
      <w:r w:rsidRPr="001974EC">
        <w:rPr>
          <w:rFonts w:ascii="Times New Roman" w:hAnsi="Times New Roman"/>
          <w:i/>
          <w:sz w:val="22"/>
          <w:szCs w:val="22"/>
        </w:rPr>
        <w:t>Objects, Technology, Vision</w:t>
      </w:r>
      <w:r w:rsidRPr="001974EC">
        <w:rPr>
          <w:rFonts w:ascii="Times New Roman" w:hAnsi="Times New Roman"/>
          <w:sz w:val="22"/>
          <w:szCs w:val="22"/>
        </w:rPr>
        <w:t xml:space="preserve">. This senior history research seminar explores the impact of major changes in material culture that made the development of mass society possible in the first place.  Its main preoccupation, however, is to chart the ways that these changes altered the texture of experience. We examine how the rise of mass society transformed the status of objects, the experience of seeing, and the role of consumption in everyday life. </w:t>
      </w:r>
    </w:p>
    <w:p w14:paraId="06000062" w14:textId="77777777" w:rsidR="00923D63" w:rsidRPr="001974EC" w:rsidRDefault="00923D63" w:rsidP="00923D63">
      <w:pPr>
        <w:ind w:left="1440" w:right="-782" w:hanging="1440"/>
        <w:rPr>
          <w:rFonts w:ascii="Times New Roman" w:hAnsi="Times New Roman"/>
          <w:sz w:val="22"/>
          <w:szCs w:val="22"/>
        </w:rPr>
      </w:pPr>
    </w:p>
    <w:p w14:paraId="491B62B4" w14:textId="2E09626C"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ab/>
        <w:t xml:space="preserve">History 241: </w:t>
      </w:r>
      <w:r w:rsidRPr="001974EC">
        <w:rPr>
          <w:rFonts w:ascii="Times New Roman" w:hAnsi="Times New Roman"/>
          <w:i/>
          <w:sz w:val="22"/>
          <w:szCs w:val="22"/>
        </w:rPr>
        <w:t>Space and Political Imagination.</w:t>
      </w:r>
      <w:r w:rsidRPr="001974EC">
        <w:rPr>
          <w:rFonts w:ascii="Times New Roman" w:hAnsi="Times New Roman"/>
          <w:sz w:val="22"/>
          <w:szCs w:val="22"/>
        </w:rPr>
        <w:t xml:space="preserve">  This course explores how space figures in the imagination of politics, with special focus on the concepts of utopia, dystopia and social mythologies. As the categories that defined pol</w:t>
      </w:r>
      <w:r w:rsidR="006C418E" w:rsidRPr="001974EC">
        <w:rPr>
          <w:rFonts w:ascii="Times New Roman" w:hAnsi="Times New Roman"/>
          <w:sz w:val="22"/>
          <w:szCs w:val="22"/>
        </w:rPr>
        <w:t xml:space="preserve">itical power changed over time </w:t>
      </w:r>
      <w:r w:rsidRPr="001974EC">
        <w:rPr>
          <w:rFonts w:ascii="Times New Roman" w:hAnsi="Times New Roman"/>
          <w:sz w:val="22"/>
          <w:szCs w:val="22"/>
        </w:rPr>
        <w:t>so did the margins of what could be imagined.  Using a selection of essays, novels and film, the course considers a variety of spaces in terms of what they reveal about politics and potential political arrangements.</w:t>
      </w:r>
    </w:p>
    <w:p w14:paraId="3AA66896" w14:textId="77777777" w:rsidR="00923D63" w:rsidRPr="001974EC" w:rsidRDefault="00923D63" w:rsidP="00923D63">
      <w:pPr>
        <w:ind w:left="1440" w:right="-782" w:hanging="1440"/>
        <w:rPr>
          <w:rFonts w:ascii="Times New Roman" w:hAnsi="Times New Roman"/>
          <w:sz w:val="22"/>
          <w:szCs w:val="22"/>
        </w:rPr>
      </w:pPr>
    </w:p>
    <w:p w14:paraId="1D070A20" w14:textId="77777777"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ab/>
        <w:t xml:space="preserve">History 202: </w:t>
      </w:r>
      <w:r w:rsidRPr="001974EC">
        <w:rPr>
          <w:rFonts w:ascii="Times New Roman" w:hAnsi="Times New Roman"/>
          <w:i/>
          <w:sz w:val="22"/>
          <w:szCs w:val="22"/>
        </w:rPr>
        <w:t>The Making of Modern European History: from the Old Regime to Modernity</w:t>
      </w:r>
      <w:r w:rsidRPr="001974EC">
        <w:rPr>
          <w:rFonts w:ascii="Times New Roman" w:hAnsi="Times New Roman"/>
          <w:sz w:val="22"/>
          <w:szCs w:val="22"/>
        </w:rPr>
        <w:t xml:space="preserve">. </w:t>
      </w:r>
      <w:proofErr w:type="gramStart"/>
      <w:r w:rsidRPr="001974EC">
        <w:rPr>
          <w:rFonts w:ascii="Times New Roman" w:hAnsi="Times New Roman"/>
          <w:sz w:val="22"/>
          <w:szCs w:val="22"/>
        </w:rPr>
        <w:t>A broad survey from 1600-1945.</w:t>
      </w:r>
      <w:proofErr w:type="gramEnd"/>
    </w:p>
    <w:p w14:paraId="321C39FA" w14:textId="77777777" w:rsidR="00923D63" w:rsidRPr="001974EC" w:rsidRDefault="00923D63" w:rsidP="00923D63">
      <w:pPr>
        <w:pStyle w:val="Heading3"/>
        <w:ind w:left="1440" w:right="-90" w:hanging="1440"/>
        <w:rPr>
          <w:rFonts w:ascii="Times New Roman" w:hAnsi="Times New Roman"/>
          <w:sz w:val="22"/>
          <w:szCs w:val="22"/>
          <w:u w:val="none"/>
        </w:rPr>
      </w:pPr>
    </w:p>
    <w:p w14:paraId="7FE9092D" w14:textId="49ABDD31" w:rsidR="00923D63" w:rsidRPr="001974EC" w:rsidRDefault="00923D63" w:rsidP="00923D63">
      <w:pPr>
        <w:pStyle w:val="Heading3"/>
        <w:ind w:left="1440" w:right="-90" w:hanging="1440"/>
        <w:rPr>
          <w:rFonts w:ascii="Times New Roman" w:hAnsi="Times New Roman"/>
          <w:sz w:val="22"/>
          <w:szCs w:val="22"/>
          <w:u w:val="none"/>
        </w:rPr>
      </w:pPr>
      <w:proofErr w:type="gramStart"/>
      <w:r w:rsidRPr="001974EC">
        <w:rPr>
          <w:rFonts w:ascii="Times New Roman" w:hAnsi="Times New Roman"/>
          <w:sz w:val="22"/>
          <w:szCs w:val="22"/>
          <w:u w:val="none"/>
        </w:rPr>
        <w:t>Spring 2007</w:t>
      </w:r>
      <w:r w:rsidR="001974EC" w:rsidRPr="001974EC">
        <w:rPr>
          <w:rFonts w:ascii="Times New Roman" w:hAnsi="Times New Roman"/>
          <w:sz w:val="22"/>
          <w:szCs w:val="22"/>
          <w:u w:val="none"/>
        </w:rPr>
        <w:tab/>
      </w:r>
      <w:r w:rsidRPr="001974EC">
        <w:rPr>
          <w:rFonts w:ascii="Times New Roman" w:hAnsi="Times New Roman"/>
          <w:i/>
          <w:sz w:val="22"/>
          <w:szCs w:val="22"/>
          <w:u w:val="none"/>
        </w:rPr>
        <w:t>Introduction to Visual Culture</w:t>
      </w:r>
      <w:r w:rsidRPr="001974EC">
        <w:rPr>
          <w:rFonts w:ascii="Times New Roman" w:hAnsi="Times New Roman"/>
          <w:sz w:val="22"/>
          <w:szCs w:val="22"/>
          <w:u w:val="none"/>
        </w:rPr>
        <w:t>.</w:t>
      </w:r>
      <w:proofErr w:type="gramEnd"/>
      <w:r w:rsidRPr="001974EC">
        <w:rPr>
          <w:rFonts w:ascii="Times New Roman" w:hAnsi="Times New Roman"/>
          <w:sz w:val="22"/>
          <w:szCs w:val="22"/>
          <w:u w:val="none"/>
        </w:rPr>
        <w:t xml:space="preserve"> Because the visual is organized culturally, it is also historically determined.  This class reviewed some of the major technological, commercial, and historical milestones that have marked ways of seeing in European and American cultures over the past three centuries.  In so doing it illuminates some of the major vectors of cultural change.</w:t>
      </w:r>
    </w:p>
    <w:p w14:paraId="2A120FFD" w14:textId="77777777" w:rsidR="00923D63" w:rsidRPr="001974EC" w:rsidRDefault="00923D63" w:rsidP="00923D63">
      <w:pPr>
        <w:pStyle w:val="Heading3"/>
        <w:ind w:left="1440" w:right="-90" w:hanging="1440"/>
        <w:rPr>
          <w:rFonts w:ascii="Times New Roman" w:hAnsi="Times New Roman"/>
          <w:sz w:val="22"/>
          <w:szCs w:val="22"/>
          <w:u w:val="none"/>
        </w:rPr>
      </w:pPr>
    </w:p>
    <w:p w14:paraId="11FC3481" w14:textId="77777777" w:rsidR="00923D63" w:rsidRPr="001974EC" w:rsidRDefault="00923D63" w:rsidP="00923D63">
      <w:pPr>
        <w:pStyle w:val="Heading3"/>
        <w:ind w:left="1440" w:right="-90" w:hanging="1440"/>
        <w:rPr>
          <w:rFonts w:ascii="Times New Roman" w:hAnsi="Times New Roman"/>
          <w:sz w:val="22"/>
          <w:szCs w:val="22"/>
          <w:u w:val="none"/>
        </w:rPr>
      </w:pPr>
      <w:r w:rsidRPr="001974EC">
        <w:rPr>
          <w:rFonts w:ascii="Times New Roman" w:hAnsi="Times New Roman"/>
          <w:sz w:val="22"/>
          <w:szCs w:val="22"/>
          <w:u w:val="none"/>
        </w:rPr>
        <w:t>Fall 2006</w:t>
      </w:r>
      <w:r w:rsidRPr="001974EC">
        <w:rPr>
          <w:rFonts w:ascii="Times New Roman" w:hAnsi="Times New Roman"/>
          <w:sz w:val="22"/>
          <w:szCs w:val="22"/>
          <w:u w:val="none"/>
        </w:rPr>
        <w:tab/>
        <w:t xml:space="preserve">HTS 1031: </w:t>
      </w:r>
      <w:r w:rsidRPr="001974EC">
        <w:rPr>
          <w:rFonts w:ascii="Times New Roman" w:hAnsi="Times New Roman"/>
          <w:i/>
          <w:sz w:val="22"/>
          <w:szCs w:val="22"/>
          <w:u w:val="none"/>
        </w:rPr>
        <w:t>European History since the Renaissance</w:t>
      </w:r>
      <w:r w:rsidRPr="001974EC">
        <w:rPr>
          <w:rFonts w:ascii="Times New Roman" w:hAnsi="Times New Roman"/>
          <w:sz w:val="22"/>
          <w:szCs w:val="22"/>
          <w:u w:val="none"/>
        </w:rPr>
        <w:t>: large lecture class, 100 students (with TA).</w:t>
      </w:r>
    </w:p>
    <w:p w14:paraId="1376F94E" w14:textId="77777777" w:rsidR="00923D63" w:rsidRPr="001974EC" w:rsidRDefault="00923D63" w:rsidP="00923D63">
      <w:pPr>
        <w:ind w:left="1440" w:hanging="1440"/>
        <w:rPr>
          <w:rFonts w:ascii="Times New Roman" w:hAnsi="Times New Roman"/>
          <w:sz w:val="22"/>
          <w:szCs w:val="22"/>
        </w:rPr>
      </w:pPr>
      <w:r w:rsidRPr="001974EC">
        <w:rPr>
          <w:rFonts w:ascii="Times New Roman" w:hAnsi="Times New Roman"/>
          <w:sz w:val="22"/>
          <w:szCs w:val="22"/>
        </w:rPr>
        <w:tab/>
      </w:r>
    </w:p>
    <w:p w14:paraId="5646E0E7" w14:textId="77777777" w:rsidR="00923D63" w:rsidRPr="001974EC" w:rsidRDefault="00923D63" w:rsidP="00923D63">
      <w:pPr>
        <w:ind w:left="1440" w:hanging="1440"/>
        <w:rPr>
          <w:rFonts w:ascii="Times New Roman" w:hAnsi="Times New Roman"/>
          <w:sz w:val="22"/>
          <w:szCs w:val="22"/>
        </w:rPr>
      </w:pPr>
      <w:r w:rsidRPr="001974EC">
        <w:rPr>
          <w:rFonts w:ascii="Times New Roman" w:hAnsi="Times New Roman"/>
          <w:sz w:val="22"/>
          <w:szCs w:val="22"/>
        </w:rPr>
        <w:tab/>
        <w:t xml:space="preserve">HTS 3039: </w:t>
      </w:r>
      <w:r w:rsidRPr="001974EC">
        <w:rPr>
          <w:rFonts w:ascii="Times New Roman" w:hAnsi="Times New Roman"/>
          <w:i/>
          <w:sz w:val="22"/>
          <w:szCs w:val="22"/>
        </w:rPr>
        <w:t>The History of Modern France 1815-1960</w:t>
      </w:r>
      <w:r w:rsidRPr="001974EC">
        <w:rPr>
          <w:rFonts w:ascii="Times New Roman" w:hAnsi="Times New Roman"/>
          <w:sz w:val="22"/>
          <w:szCs w:val="22"/>
        </w:rPr>
        <w:t>. This seminar explored the major currents in the social, cultural, economic and political history of modern France.</w:t>
      </w:r>
    </w:p>
    <w:p w14:paraId="782EE744" w14:textId="77777777" w:rsidR="00923D63" w:rsidRPr="001974EC" w:rsidRDefault="00923D63" w:rsidP="00923D63">
      <w:pPr>
        <w:pStyle w:val="Heading3"/>
        <w:ind w:right="-90"/>
        <w:rPr>
          <w:rFonts w:ascii="Times New Roman" w:hAnsi="Times New Roman"/>
          <w:sz w:val="22"/>
          <w:szCs w:val="22"/>
          <w:u w:val="none"/>
        </w:rPr>
      </w:pPr>
    </w:p>
    <w:p w14:paraId="3A6B0461" w14:textId="77777777" w:rsidR="00923D63" w:rsidRPr="001974EC" w:rsidRDefault="00923D63" w:rsidP="00923D63">
      <w:pPr>
        <w:pStyle w:val="Heading3"/>
        <w:tabs>
          <w:tab w:val="left" w:pos="1350"/>
        </w:tabs>
        <w:ind w:left="1440" w:right="-90" w:hanging="1440"/>
        <w:rPr>
          <w:rFonts w:ascii="Times New Roman" w:hAnsi="Times New Roman"/>
          <w:sz w:val="22"/>
          <w:szCs w:val="22"/>
          <w:u w:val="none"/>
        </w:rPr>
      </w:pPr>
      <w:r w:rsidRPr="001974EC">
        <w:rPr>
          <w:rFonts w:ascii="Times New Roman" w:hAnsi="Times New Roman"/>
          <w:sz w:val="22"/>
          <w:szCs w:val="22"/>
          <w:u w:val="none"/>
        </w:rPr>
        <w:t xml:space="preserve">Spring 2006       </w:t>
      </w:r>
      <w:r w:rsidRPr="001974EC">
        <w:rPr>
          <w:rFonts w:ascii="Times New Roman" w:hAnsi="Times New Roman"/>
          <w:i/>
          <w:sz w:val="22"/>
          <w:szCs w:val="22"/>
          <w:u w:val="none"/>
        </w:rPr>
        <w:t>Introduction to Visual Culture</w:t>
      </w:r>
      <w:r w:rsidRPr="001974EC">
        <w:rPr>
          <w:rFonts w:ascii="Times New Roman" w:hAnsi="Times New Roman"/>
          <w:sz w:val="22"/>
          <w:szCs w:val="22"/>
          <w:u w:val="none"/>
        </w:rPr>
        <w:t xml:space="preserve"> (described above).</w:t>
      </w:r>
    </w:p>
    <w:p w14:paraId="3693CDA3" w14:textId="77777777" w:rsidR="00923D63" w:rsidRPr="001974EC" w:rsidRDefault="00923D63" w:rsidP="00923D63">
      <w:pPr>
        <w:ind w:left="1440" w:hanging="1440"/>
        <w:rPr>
          <w:rFonts w:ascii="Times New Roman" w:hAnsi="Times New Roman"/>
          <w:sz w:val="22"/>
          <w:szCs w:val="22"/>
        </w:rPr>
      </w:pPr>
      <w:r w:rsidRPr="001974EC">
        <w:rPr>
          <w:rFonts w:ascii="Times New Roman" w:hAnsi="Times New Roman"/>
          <w:sz w:val="22"/>
          <w:szCs w:val="22"/>
        </w:rPr>
        <w:tab/>
      </w:r>
    </w:p>
    <w:p w14:paraId="5F44BC3B" w14:textId="77777777" w:rsidR="00923D63" w:rsidRPr="001974EC" w:rsidRDefault="00923D63" w:rsidP="00923D63">
      <w:pPr>
        <w:ind w:left="1440"/>
        <w:rPr>
          <w:rFonts w:ascii="Times New Roman" w:hAnsi="Times New Roman"/>
          <w:sz w:val="22"/>
          <w:szCs w:val="22"/>
        </w:rPr>
      </w:pPr>
      <w:r w:rsidRPr="001974EC">
        <w:rPr>
          <w:rFonts w:ascii="Times New Roman" w:hAnsi="Times New Roman"/>
          <w:i/>
          <w:sz w:val="22"/>
          <w:szCs w:val="22"/>
        </w:rPr>
        <w:t>The Making of Modern European History: from the Old Regime to Modernity</w:t>
      </w:r>
      <w:r w:rsidRPr="001974EC">
        <w:rPr>
          <w:rFonts w:ascii="Times New Roman" w:hAnsi="Times New Roman"/>
          <w:sz w:val="22"/>
          <w:szCs w:val="22"/>
        </w:rPr>
        <w:t xml:space="preserve">. </w:t>
      </w:r>
    </w:p>
    <w:p w14:paraId="6AF6115A" w14:textId="77777777" w:rsidR="00923D63" w:rsidRPr="001974EC" w:rsidRDefault="00923D63" w:rsidP="00923D63">
      <w:pPr>
        <w:rPr>
          <w:rFonts w:ascii="Times New Roman" w:hAnsi="Times New Roman"/>
          <w:sz w:val="22"/>
          <w:szCs w:val="22"/>
        </w:rPr>
      </w:pPr>
    </w:p>
    <w:p w14:paraId="7D049570" w14:textId="77777777" w:rsidR="00923D63" w:rsidRPr="001974EC" w:rsidRDefault="00923D63" w:rsidP="00923D63">
      <w:pPr>
        <w:pStyle w:val="Heading3"/>
        <w:ind w:right="-90"/>
        <w:rPr>
          <w:rFonts w:ascii="Times New Roman" w:hAnsi="Times New Roman"/>
          <w:sz w:val="22"/>
          <w:szCs w:val="22"/>
          <w:u w:val="none"/>
        </w:rPr>
      </w:pPr>
      <w:r w:rsidRPr="001974EC">
        <w:rPr>
          <w:rFonts w:ascii="Times New Roman" w:hAnsi="Times New Roman"/>
          <w:sz w:val="22"/>
          <w:szCs w:val="22"/>
          <w:u w:val="none"/>
        </w:rPr>
        <w:t>Fall 2005</w:t>
      </w:r>
      <w:r w:rsidRPr="001974EC">
        <w:rPr>
          <w:rFonts w:ascii="Times New Roman" w:hAnsi="Times New Roman"/>
          <w:sz w:val="22"/>
          <w:szCs w:val="22"/>
          <w:u w:val="none"/>
        </w:rPr>
        <w:tab/>
      </w:r>
      <w:r w:rsidRPr="001974EC">
        <w:rPr>
          <w:rFonts w:ascii="Times New Roman" w:hAnsi="Times New Roman"/>
          <w:i/>
          <w:sz w:val="22"/>
          <w:szCs w:val="22"/>
          <w:u w:val="none"/>
        </w:rPr>
        <w:t>The Making of Modern European History: from the Old Regime to Modernity</w:t>
      </w:r>
      <w:r w:rsidRPr="001974EC">
        <w:rPr>
          <w:rFonts w:ascii="Times New Roman" w:hAnsi="Times New Roman"/>
          <w:sz w:val="22"/>
          <w:szCs w:val="22"/>
          <w:u w:val="none"/>
        </w:rPr>
        <w:t xml:space="preserve">.  </w:t>
      </w:r>
    </w:p>
    <w:p w14:paraId="33E5F1AF" w14:textId="77777777" w:rsidR="00923D63" w:rsidRPr="001974EC" w:rsidRDefault="00923D63" w:rsidP="00923D63">
      <w:pPr>
        <w:pStyle w:val="Heading3"/>
        <w:ind w:right="-90"/>
        <w:rPr>
          <w:rFonts w:ascii="Times New Roman" w:hAnsi="Times New Roman"/>
          <w:sz w:val="22"/>
          <w:szCs w:val="22"/>
          <w:u w:val="none"/>
        </w:rPr>
      </w:pPr>
    </w:p>
    <w:p w14:paraId="17759421" w14:textId="77777777" w:rsidR="00923D63" w:rsidRPr="001974EC" w:rsidRDefault="00923D63" w:rsidP="00923D63">
      <w:pPr>
        <w:pStyle w:val="Heading3"/>
        <w:ind w:left="1440" w:right="-90" w:hanging="1440"/>
        <w:rPr>
          <w:rFonts w:ascii="Times New Roman" w:hAnsi="Times New Roman"/>
          <w:sz w:val="22"/>
          <w:szCs w:val="22"/>
          <w:u w:val="none"/>
        </w:rPr>
      </w:pPr>
      <w:r w:rsidRPr="001974EC">
        <w:rPr>
          <w:rFonts w:ascii="Times New Roman" w:hAnsi="Times New Roman"/>
          <w:sz w:val="22"/>
          <w:szCs w:val="22"/>
          <w:u w:val="none"/>
        </w:rPr>
        <w:t>Fall 2003</w:t>
      </w:r>
      <w:r w:rsidRPr="001974EC">
        <w:rPr>
          <w:rFonts w:ascii="Times New Roman" w:hAnsi="Times New Roman"/>
          <w:sz w:val="22"/>
          <w:szCs w:val="22"/>
          <w:u w:val="none"/>
        </w:rPr>
        <w:tab/>
      </w:r>
      <w:r w:rsidRPr="001974EC">
        <w:rPr>
          <w:rFonts w:ascii="Times New Roman" w:hAnsi="Times New Roman"/>
          <w:i/>
          <w:sz w:val="22"/>
          <w:szCs w:val="22"/>
          <w:u w:val="none"/>
        </w:rPr>
        <w:t>The Visual Economy: Art Objects in 19</w:t>
      </w:r>
      <w:r w:rsidRPr="001974EC">
        <w:rPr>
          <w:rFonts w:ascii="Times New Roman" w:hAnsi="Times New Roman"/>
          <w:i/>
          <w:sz w:val="22"/>
          <w:szCs w:val="22"/>
          <w:u w:val="none"/>
          <w:vertAlign w:val="superscript"/>
        </w:rPr>
        <w:t>th</w:t>
      </w:r>
      <w:r w:rsidRPr="001974EC">
        <w:rPr>
          <w:rFonts w:ascii="Times New Roman" w:hAnsi="Times New Roman"/>
          <w:i/>
          <w:sz w:val="22"/>
          <w:szCs w:val="22"/>
          <w:u w:val="none"/>
        </w:rPr>
        <w:t xml:space="preserve"> and early 20</w:t>
      </w:r>
      <w:r w:rsidRPr="001974EC">
        <w:rPr>
          <w:rFonts w:ascii="Times New Roman" w:hAnsi="Times New Roman"/>
          <w:i/>
          <w:sz w:val="22"/>
          <w:szCs w:val="22"/>
          <w:u w:val="none"/>
          <w:vertAlign w:val="superscript"/>
        </w:rPr>
        <w:t>th</w:t>
      </w:r>
      <w:r w:rsidRPr="001974EC">
        <w:rPr>
          <w:rFonts w:ascii="Times New Roman" w:hAnsi="Times New Roman"/>
          <w:i/>
          <w:sz w:val="22"/>
          <w:szCs w:val="22"/>
          <w:u w:val="none"/>
        </w:rPr>
        <w:t xml:space="preserve"> Century Culture.</w:t>
      </w:r>
      <w:r w:rsidRPr="001974EC">
        <w:rPr>
          <w:rFonts w:ascii="Times New Roman" w:hAnsi="Times New Roman"/>
          <w:sz w:val="22"/>
          <w:szCs w:val="22"/>
          <w:u w:val="none"/>
        </w:rPr>
        <w:t xml:space="preserve">  This course examined the ways in which visual arts (painting, photography, sculpture and early cinema) both propelled and commented upon the evolving status of the visual in the context of important historical and epistemological changes. </w:t>
      </w:r>
    </w:p>
    <w:p w14:paraId="14C06964" w14:textId="77777777" w:rsidR="00923D63" w:rsidRPr="001974EC" w:rsidRDefault="00923D63" w:rsidP="00923D63">
      <w:pPr>
        <w:pStyle w:val="Heading3"/>
        <w:ind w:right="-90"/>
        <w:rPr>
          <w:rFonts w:ascii="Times New Roman" w:hAnsi="Times New Roman"/>
          <w:sz w:val="22"/>
          <w:szCs w:val="22"/>
        </w:rPr>
      </w:pPr>
      <w:r w:rsidRPr="001974EC">
        <w:rPr>
          <w:rFonts w:ascii="Times New Roman" w:hAnsi="Times New Roman"/>
          <w:sz w:val="22"/>
          <w:szCs w:val="22"/>
          <w:u w:val="none"/>
        </w:rPr>
        <w:tab/>
      </w:r>
      <w:r w:rsidRPr="001974EC">
        <w:rPr>
          <w:rFonts w:ascii="Times New Roman" w:hAnsi="Times New Roman"/>
          <w:sz w:val="22"/>
          <w:szCs w:val="22"/>
          <w:u w:val="none"/>
        </w:rPr>
        <w:tab/>
      </w:r>
      <w:r w:rsidRPr="001974EC">
        <w:rPr>
          <w:rFonts w:ascii="Times New Roman" w:hAnsi="Times New Roman"/>
          <w:sz w:val="22"/>
          <w:szCs w:val="22"/>
          <w:u w:val="none"/>
        </w:rPr>
        <w:tab/>
      </w:r>
      <w:r w:rsidRPr="001974EC">
        <w:rPr>
          <w:rFonts w:ascii="Times New Roman" w:hAnsi="Times New Roman"/>
          <w:sz w:val="22"/>
          <w:szCs w:val="22"/>
          <w:u w:val="none"/>
        </w:rPr>
        <w:tab/>
      </w:r>
      <w:r w:rsidRPr="001974EC">
        <w:rPr>
          <w:rFonts w:ascii="Times New Roman" w:hAnsi="Times New Roman"/>
          <w:sz w:val="22"/>
          <w:szCs w:val="22"/>
          <w:u w:val="none"/>
        </w:rPr>
        <w:tab/>
      </w:r>
      <w:r w:rsidRPr="001974EC">
        <w:rPr>
          <w:rFonts w:ascii="Times New Roman" w:hAnsi="Times New Roman"/>
          <w:sz w:val="22"/>
          <w:szCs w:val="22"/>
          <w:u w:val="none"/>
        </w:rPr>
        <w:tab/>
      </w:r>
      <w:r w:rsidRPr="001974EC">
        <w:rPr>
          <w:rFonts w:ascii="Times New Roman" w:hAnsi="Times New Roman"/>
          <w:sz w:val="22"/>
          <w:szCs w:val="22"/>
          <w:u w:val="none"/>
        </w:rPr>
        <w:tab/>
      </w:r>
    </w:p>
    <w:p w14:paraId="3497EC08" w14:textId="77777777" w:rsidR="00923D63" w:rsidRPr="001974EC" w:rsidRDefault="00923D63" w:rsidP="00923D63">
      <w:pPr>
        <w:ind w:left="1418" w:hanging="1418"/>
        <w:rPr>
          <w:rFonts w:ascii="Times New Roman" w:hAnsi="Times New Roman"/>
          <w:sz w:val="22"/>
          <w:szCs w:val="22"/>
        </w:rPr>
      </w:pPr>
      <w:r w:rsidRPr="001974EC">
        <w:rPr>
          <w:rFonts w:ascii="Times New Roman" w:hAnsi="Times New Roman"/>
          <w:sz w:val="22"/>
          <w:szCs w:val="22"/>
        </w:rPr>
        <w:t>2002-2004</w:t>
      </w:r>
      <w:r w:rsidRPr="001974EC">
        <w:rPr>
          <w:rFonts w:ascii="Times New Roman" w:hAnsi="Times New Roman"/>
          <w:sz w:val="22"/>
          <w:szCs w:val="22"/>
        </w:rPr>
        <w:tab/>
      </w:r>
      <w:r w:rsidRPr="001974EC">
        <w:rPr>
          <w:rFonts w:ascii="Times New Roman" w:hAnsi="Times New Roman"/>
          <w:i/>
          <w:sz w:val="22"/>
          <w:szCs w:val="22"/>
        </w:rPr>
        <w:t xml:space="preserve">The Program in Cultures, Civilizations, and Ideas. </w:t>
      </w:r>
      <w:r w:rsidRPr="001974EC">
        <w:rPr>
          <w:rFonts w:ascii="Times New Roman" w:hAnsi="Times New Roman"/>
          <w:sz w:val="22"/>
          <w:szCs w:val="22"/>
        </w:rPr>
        <w:t xml:space="preserve">A year-long introduction to canonical works of literature, philosophy, and history from Antiquity to the contemporary period, required for upper level students at </w:t>
      </w:r>
      <w:proofErr w:type="spellStart"/>
      <w:r w:rsidRPr="001974EC">
        <w:rPr>
          <w:rFonts w:ascii="Times New Roman" w:hAnsi="Times New Roman"/>
          <w:sz w:val="22"/>
          <w:szCs w:val="22"/>
        </w:rPr>
        <w:t>Bilkent</w:t>
      </w:r>
      <w:proofErr w:type="spellEnd"/>
      <w:r w:rsidRPr="001974EC">
        <w:rPr>
          <w:rFonts w:ascii="Times New Roman" w:hAnsi="Times New Roman"/>
          <w:sz w:val="22"/>
          <w:szCs w:val="22"/>
        </w:rPr>
        <w:t xml:space="preserve"> (i.e. Gilgamesh, Homer, Sophocles, Plato, Augustine, Froissart, Shakespeare, Castiglione, Montaigne, Descartes, Rousseau, Flaubert, Darwin, Marx, Freud, Benjamin, Burckhardt.)</w:t>
      </w:r>
    </w:p>
    <w:p w14:paraId="4346CC6B" w14:textId="77777777" w:rsidR="00923D63" w:rsidRPr="001974EC" w:rsidRDefault="00923D63" w:rsidP="00923D63">
      <w:pPr>
        <w:rPr>
          <w:rFonts w:ascii="Times New Roman" w:hAnsi="Times New Roman"/>
          <w:sz w:val="22"/>
          <w:szCs w:val="22"/>
        </w:rPr>
      </w:pPr>
    </w:p>
    <w:p w14:paraId="0E1CF2BA" w14:textId="77777777" w:rsidR="00923D63" w:rsidRPr="001974EC" w:rsidRDefault="00923D63" w:rsidP="00923D63">
      <w:pPr>
        <w:pStyle w:val="BodyTextIndent"/>
        <w:rPr>
          <w:rFonts w:ascii="Times New Roman" w:hAnsi="Times New Roman"/>
          <w:sz w:val="22"/>
          <w:szCs w:val="22"/>
        </w:rPr>
      </w:pPr>
      <w:r w:rsidRPr="001974EC">
        <w:rPr>
          <w:rFonts w:ascii="Times New Roman" w:hAnsi="Times New Roman"/>
          <w:sz w:val="22"/>
          <w:szCs w:val="22"/>
        </w:rPr>
        <w:t xml:space="preserve">Spring 2000 </w:t>
      </w:r>
      <w:r w:rsidRPr="001974EC">
        <w:rPr>
          <w:rFonts w:ascii="Times New Roman" w:hAnsi="Times New Roman"/>
          <w:sz w:val="22"/>
          <w:szCs w:val="22"/>
        </w:rPr>
        <w:tab/>
        <w:t xml:space="preserve">French 114SB: </w:t>
      </w:r>
      <w:r w:rsidRPr="001974EC">
        <w:rPr>
          <w:rFonts w:ascii="Times New Roman" w:hAnsi="Times New Roman"/>
          <w:i/>
          <w:sz w:val="22"/>
          <w:szCs w:val="22"/>
        </w:rPr>
        <w:t>A Novels’</w:t>
      </w:r>
      <w:r w:rsidRPr="001974EC">
        <w:rPr>
          <w:rFonts w:ascii="Times New Roman" w:hAnsi="Times New Roman"/>
          <w:sz w:val="22"/>
          <w:szCs w:val="22"/>
        </w:rPr>
        <w:t xml:space="preserve"> </w:t>
      </w:r>
      <w:r w:rsidRPr="001974EC">
        <w:rPr>
          <w:rFonts w:ascii="Times New Roman" w:hAnsi="Times New Roman"/>
          <w:i/>
          <w:sz w:val="22"/>
          <w:szCs w:val="22"/>
        </w:rPr>
        <w:t>Visual Culture</w:t>
      </w:r>
      <w:r w:rsidRPr="001974EC">
        <w:rPr>
          <w:rFonts w:ascii="Times New Roman" w:hAnsi="Times New Roman"/>
          <w:sz w:val="22"/>
          <w:szCs w:val="22"/>
        </w:rPr>
        <w:t>. This course explored how major 19</w:t>
      </w:r>
      <w:r w:rsidRPr="001974EC">
        <w:rPr>
          <w:rFonts w:ascii="Times New Roman" w:hAnsi="Times New Roman"/>
          <w:sz w:val="22"/>
          <w:szCs w:val="22"/>
          <w:vertAlign w:val="superscript"/>
        </w:rPr>
        <w:t>th</w:t>
      </w:r>
      <w:r w:rsidRPr="001974EC">
        <w:rPr>
          <w:rFonts w:ascii="Times New Roman" w:hAnsi="Times New Roman"/>
          <w:sz w:val="22"/>
          <w:szCs w:val="22"/>
        </w:rPr>
        <w:t xml:space="preserve"> century French novels responded to innovations in the experience of seeing due to transformations in cultural production and in everyday life. Such developments included commercial passages, department stores, museums, theaters, and media, including photography and early film.</w:t>
      </w:r>
    </w:p>
    <w:p w14:paraId="0798727C" w14:textId="77777777" w:rsidR="00923D63" w:rsidRPr="001974EC" w:rsidRDefault="00923D63" w:rsidP="00923D63">
      <w:pPr>
        <w:rPr>
          <w:rFonts w:ascii="Times New Roman" w:hAnsi="Times New Roman"/>
          <w:sz w:val="22"/>
          <w:szCs w:val="22"/>
        </w:rPr>
      </w:pPr>
      <w:r w:rsidRPr="001974EC">
        <w:rPr>
          <w:rFonts w:ascii="Times New Roman" w:hAnsi="Times New Roman"/>
          <w:sz w:val="22"/>
          <w:szCs w:val="22"/>
        </w:rPr>
        <w:tab/>
      </w:r>
    </w:p>
    <w:p w14:paraId="7E6CB943" w14:textId="2301E277" w:rsidR="00923D63" w:rsidRPr="001974EC" w:rsidRDefault="00874258" w:rsidP="00923D63">
      <w:pPr>
        <w:ind w:left="1440" w:right="-782" w:hanging="1440"/>
        <w:rPr>
          <w:rFonts w:ascii="Times New Roman" w:hAnsi="Times New Roman"/>
          <w:sz w:val="22"/>
          <w:szCs w:val="22"/>
        </w:rPr>
      </w:pPr>
      <w:proofErr w:type="gramStart"/>
      <w:r w:rsidRPr="001974EC">
        <w:rPr>
          <w:rFonts w:ascii="Times New Roman" w:hAnsi="Times New Roman"/>
          <w:sz w:val="22"/>
          <w:szCs w:val="22"/>
        </w:rPr>
        <w:t xml:space="preserve">Spring 1999 </w:t>
      </w:r>
      <w:r w:rsidRPr="001974EC">
        <w:rPr>
          <w:rFonts w:ascii="Times New Roman" w:hAnsi="Times New Roman"/>
          <w:sz w:val="22"/>
          <w:szCs w:val="22"/>
        </w:rPr>
        <w:tab/>
      </w:r>
      <w:r w:rsidR="00923D63" w:rsidRPr="001974EC">
        <w:rPr>
          <w:rFonts w:ascii="Times New Roman" w:hAnsi="Times New Roman"/>
          <w:sz w:val="22"/>
          <w:szCs w:val="22"/>
        </w:rPr>
        <w:t>Accelerated Advanced-Intermediate French 022.</w:t>
      </w:r>
      <w:proofErr w:type="gramEnd"/>
      <w:r w:rsidR="00923D63" w:rsidRPr="001974EC">
        <w:rPr>
          <w:rFonts w:ascii="Times New Roman" w:hAnsi="Times New Roman"/>
          <w:sz w:val="22"/>
          <w:szCs w:val="22"/>
        </w:rPr>
        <w:t xml:space="preserve"> This intensive course of my own design combined advanced French with an exploration of fascism and the French Occupation during W.W.II. A publishing project came out of this course, which resulted in the English re-edition of the novel </w:t>
      </w:r>
      <w:r w:rsidR="00923D63" w:rsidRPr="001974EC">
        <w:rPr>
          <w:rFonts w:ascii="Times New Roman" w:hAnsi="Times New Roman"/>
          <w:i/>
          <w:sz w:val="22"/>
          <w:szCs w:val="22"/>
        </w:rPr>
        <w:t xml:space="preserve">Un Sac de </w:t>
      </w:r>
      <w:proofErr w:type="spellStart"/>
      <w:r w:rsidR="00923D63" w:rsidRPr="001974EC">
        <w:rPr>
          <w:rFonts w:ascii="Times New Roman" w:hAnsi="Times New Roman"/>
          <w:i/>
          <w:sz w:val="22"/>
          <w:szCs w:val="22"/>
        </w:rPr>
        <w:t>Billes</w:t>
      </w:r>
      <w:proofErr w:type="spellEnd"/>
      <w:r w:rsidR="00923D63" w:rsidRPr="001974EC">
        <w:rPr>
          <w:rFonts w:ascii="Times New Roman" w:hAnsi="Times New Roman"/>
          <w:i/>
          <w:sz w:val="22"/>
          <w:szCs w:val="22"/>
        </w:rPr>
        <w:t xml:space="preserve"> </w:t>
      </w:r>
      <w:r w:rsidR="00923D63" w:rsidRPr="001974EC">
        <w:rPr>
          <w:rFonts w:ascii="Times New Roman" w:hAnsi="Times New Roman"/>
          <w:sz w:val="22"/>
          <w:szCs w:val="22"/>
        </w:rPr>
        <w:t>with University of Chicago Press in 2000.</w:t>
      </w:r>
    </w:p>
    <w:p w14:paraId="2C0C44B7" w14:textId="77777777" w:rsidR="00923D63" w:rsidRPr="001974EC" w:rsidRDefault="00923D63" w:rsidP="00923D63">
      <w:pPr>
        <w:ind w:right="-782"/>
        <w:rPr>
          <w:rFonts w:ascii="Times New Roman" w:hAnsi="Times New Roman"/>
          <w:sz w:val="22"/>
          <w:szCs w:val="22"/>
        </w:rPr>
      </w:pPr>
      <w:r w:rsidRPr="001974EC">
        <w:rPr>
          <w:rFonts w:ascii="Times New Roman" w:hAnsi="Times New Roman"/>
          <w:sz w:val="22"/>
          <w:szCs w:val="22"/>
        </w:rPr>
        <w:t xml:space="preserve">                   </w:t>
      </w:r>
    </w:p>
    <w:p w14:paraId="6DB4E03E" w14:textId="77777777"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Fall 1994 -1999</w:t>
      </w:r>
      <w:r w:rsidRPr="001974EC">
        <w:rPr>
          <w:rFonts w:ascii="Times New Roman" w:hAnsi="Times New Roman"/>
          <w:sz w:val="22"/>
          <w:szCs w:val="22"/>
        </w:rPr>
        <w:tab/>
        <w:t>Instructor, Accelerated Introduction to French (012), 2 sections; Intermediate French (063), 3 sections; Advanced Intermediate French (076), 3 sections.</w:t>
      </w:r>
    </w:p>
    <w:p w14:paraId="4F0B9A77" w14:textId="77777777" w:rsidR="00923D63" w:rsidRPr="001974EC" w:rsidRDefault="00923D63" w:rsidP="00923D63">
      <w:pPr>
        <w:ind w:right="-782"/>
        <w:rPr>
          <w:rFonts w:ascii="Times New Roman" w:hAnsi="Times New Roman"/>
          <w:sz w:val="22"/>
          <w:szCs w:val="22"/>
        </w:rPr>
      </w:pPr>
    </w:p>
    <w:p w14:paraId="0B31AF76" w14:textId="77777777" w:rsidR="00923D63" w:rsidRPr="001974EC" w:rsidRDefault="00923D63" w:rsidP="00923D63">
      <w:pPr>
        <w:ind w:right="-782"/>
        <w:rPr>
          <w:rFonts w:ascii="Times New Roman" w:hAnsi="Times New Roman"/>
          <w:sz w:val="22"/>
          <w:szCs w:val="22"/>
        </w:rPr>
      </w:pPr>
      <w:r w:rsidRPr="001974EC">
        <w:rPr>
          <w:rFonts w:ascii="Times New Roman" w:hAnsi="Times New Roman"/>
          <w:sz w:val="22"/>
          <w:szCs w:val="22"/>
        </w:rPr>
        <w:t>Fall 1995</w:t>
      </w:r>
      <w:r w:rsidRPr="001974EC">
        <w:rPr>
          <w:rFonts w:ascii="Times New Roman" w:hAnsi="Times New Roman"/>
          <w:sz w:val="22"/>
          <w:szCs w:val="22"/>
        </w:rPr>
        <w:tab/>
        <w:t>Instructor, Duke University Writing Program</w:t>
      </w:r>
    </w:p>
    <w:p w14:paraId="0C24E862" w14:textId="77777777" w:rsidR="00923D63" w:rsidRPr="001974EC" w:rsidRDefault="00923D63" w:rsidP="00923D63">
      <w:pPr>
        <w:ind w:right="-782"/>
        <w:rPr>
          <w:rFonts w:ascii="Times New Roman" w:hAnsi="Times New Roman"/>
          <w:sz w:val="22"/>
          <w:szCs w:val="22"/>
          <w:u w:val="single"/>
        </w:rPr>
      </w:pPr>
    </w:p>
    <w:p w14:paraId="7EF3B903" w14:textId="77777777" w:rsidR="00923D63" w:rsidRPr="001974EC" w:rsidRDefault="00923D63" w:rsidP="00923D63">
      <w:pPr>
        <w:ind w:right="-782"/>
        <w:rPr>
          <w:rFonts w:ascii="Times New Roman" w:hAnsi="Times New Roman"/>
          <w:sz w:val="22"/>
          <w:szCs w:val="22"/>
        </w:rPr>
      </w:pPr>
    </w:p>
    <w:p w14:paraId="46152FA2" w14:textId="37316E08" w:rsidR="00D00167" w:rsidRPr="001974EC" w:rsidRDefault="00923D63" w:rsidP="00D00167">
      <w:pPr>
        <w:pStyle w:val="Heading1"/>
        <w:rPr>
          <w:rFonts w:ascii="Times New Roman" w:hAnsi="Times New Roman"/>
          <w:b/>
          <w:sz w:val="22"/>
          <w:szCs w:val="22"/>
          <w:u w:val="none"/>
        </w:rPr>
      </w:pPr>
      <w:r w:rsidRPr="001974EC">
        <w:rPr>
          <w:rFonts w:ascii="Times New Roman" w:hAnsi="Times New Roman"/>
          <w:b/>
          <w:sz w:val="22"/>
          <w:szCs w:val="22"/>
          <w:u w:val="none"/>
        </w:rPr>
        <w:t>SERVICE</w:t>
      </w:r>
    </w:p>
    <w:p w14:paraId="35D13D82" w14:textId="77777777" w:rsidR="00D00167" w:rsidRPr="001974EC" w:rsidRDefault="00D00167" w:rsidP="00413994">
      <w:pPr>
        <w:rPr>
          <w:rFonts w:ascii="Times New Roman" w:hAnsi="Times New Roman"/>
          <w:sz w:val="22"/>
          <w:szCs w:val="22"/>
        </w:rPr>
      </w:pPr>
    </w:p>
    <w:p w14:paraId="57D06CD3" w14:textId="228686E4" w:rsidR="00485341" w:rsidRDefault="00485341" w:rsidP="00413994">
      <w:pPr>
        <w:rPr>
          <w:rFonts w:ascii="Times New Roman" w:hAnsi="Times New Roman"/>
          <w:sz w:val="22"/>
          <w:szCs w:val="22"/>
        </w:rPr>
      </w:pPr>
      <w:r w:rsidRPr="001974EC">
        <w:rPr>
          <w:rFonts w:ascii="Times New Roman" w:hAnsi="Times New Roman"/>
          <w:sz w:val="22"/>
          <w:szCs w:val="22"/>
        </w:rPr>
        <w:t xml:space="preserve">2016-present </w:t>
      </w:r>
      <w:r w:rsidRPr="001974EC">
        <w:rPr>
          <w:rFonts w:ascii="Times New Roman" w:hAnsi="Times New Roman"/>
          <w:sz w:val="22"/>
          <w:szCs w:val="22"/>
        </w:rPr>
        <w:tab/>
        <w:t>Associate Department</w:t>
      </w:r>
      <w:r w:rsidR="00382938">
        <w:rPr>
          <w:rFonts w:ascii="Times New Roman" w:hAnsi="Times New Roman"/>
          <w:sz w:val="22"/>
          <w:szCs w:val="22"/>
        </w:rPr>
        <w:t xml:space="preserve"> Head </w:t>
      </w:r>
    </w:p>
    <w:p w14:paraId="60D8B4E1" w14:textId="77777777" w:rsidR="00382938" w:rsidRDefault="00382938" w:rsidP="00413994">
      <w:pPr>
        <w:rPr>
          <w:rFonts w:ascii="Times New Roman" w:hAnsi="Times New Roman"/>
          <w:sz w:val="22"/>
          <w:szCs w:val="22"/>
        </w:rPr>
      </w:pPr>
    </w:p>
    <w:p w14:paraId="749FF55A" w14:textId="767C8680" w:rsidR="00382938" w:rsidRDefault="00382938" w:rsidP="00413994">
      <w:pPr>
        <w:rPr>
          <w:rFonts w:ascii="Times New Roman" w:hAnsi="Times New Roman"/>
          <w:sz w:val="22"/>
          <w:szCs w:val="22"/>
        </w:rPr>
      </w:pPr>
      <w:r>
        <w:rPr>
          <w:rFonts w:ascii="Times New Roman" w:hAnsi="Times New Roman"/>
          <w:sz w:val="22"/>
          <w:szCs w:val="22"/>
        </w:rPr>
        <w:t>Fall 2019</w:t>
      </w:r>
      <w:r>
        <w:rPr>
          <w:rFonts w:ascii="Times New Roman" w:hAnsi="Times New Roman"/>
          <w:sz w:val="22"/>
          <w:szCs w:val="22"/>
        </w:rPr>
        <w:tab/>
        <w:t>Chair, Self-Study Committee, LCL in preparation for External Review in fall of 2020</w:t>
      </w:r>
    </w:p>
    <w:p w14:paraId="6B669FD9" w14:textId="77777777" w:rsidR="00485341" w:rsidRDefault="00485341" w:rsidP="00485341">
      <w:pPr>
        <w:rPr>
          <w:rFonts w:ascii="Times New Roman" w:hAnsi="Times New Roman"/>
          <w:sz w:val="22"/>
          <w:szCs w:val="22"/>
        </w:rPr>
      </w:pPr>
    </w:p>
    <w:p w14:paraId="486525C4" w14:textId="77777777" w:rsidR="00485341" w:rsidRPr="001974EC" w:rsidRDefault="00485341" w:rsidP="00485341">
      <w:pPr>
        <w:rPr>
          <w:rFonts w:ascii="Times New Roman" w:hAnsi="Times New Roman"/>
          <w:sz w:val="22"/>
          <w:szCs w:val="22"/>
        </w:rPr>
      </w:pPr>
      <w:r w:rsidRPr="001974EC">
        <w:rPr>
          <w:rFonts w:ascii="Times New Roman" w:hAnsi="Times New Roman"/>
          <w:sz w:val="22"/>
          <w:szCs w:val="22"/>
        </w:rPr>
        <w:t xml:space="preserve">2019-present </w:t>
      </w:r>
      <w:r w:rsidRPr="001974EC">
        <w:rPr>
          <w:rFonts w:ascii="Times New Roman" w:hAnsi="Times New Roman"/>
          <w:sz w:val="22"/>
          <w:szCs w:val="22"/>
        </w:rPr>
        <w:tab/>
        <w:t>Senate Curriculum Committee</w:t>
      </w:r>
    </w:p>
    <w:p w14:paraId="71EBC32D" w14:textId="77777777" w:rsidR="00485341" w:rsidRDefault="00485341" w:rsidP="00413994">
      <w:pPr>
        <w:rPr>
          <w:rFonts w:ascii="Times New Roman" w:hAnsi="Times New Roman"/>
          <w:sz w:val="22"/>
          <w:szCs w:val="22"/>
        </w:rPr>
      </w:pPr>
    </w:p>
    <w:p w14:paraId="725913EB" w14:textId="2D1CC3A3" w:rsidR="00485341" w:rsidRPr="00485341" w:rsidRDefault="00485341" w:rsidP="00413994">
      <w:pPr>
        <w:rPr>
          <w:rFonts w:ascii="Times New Roman" w:hAnsi="Times New Roman"/>
          <w:sz w:val="22"/>
          <w:szCs w:val="22"/>
        </w:rPr>
      </w:pPr>
      <w:r w:rsidRPr="00485341">
        <w:rPr>
          <w:rFonts w:ascii="Times New Roman" w:hAnsi="Times New Roman"/>
          <w:sz w:val="22"/>
          <w:szCs w:val="22"/>
        </w:rPr>
        <w:t>Fall 2019</w:t>
      </w:r>
      <w:r w:rsidRPr="00485341">
        <w:rPr>
          <w:rFonts w:ascii="Times New Roman" w:hAnsi="Times New Roman"/>
          <w:sz w:val="22"/>
          <w:szCs w:val="22"/>
        </w:rPr>
        <w:tab/>
        <w:t>Engineering Orientation</w:t>
      </w:r>
    </w:p>
    <w:p w14:paraId="41874E95" w14:textId="7EDE714F" w:rsidR="00485341" w:rsidRPr="00485341" w:rsidRDefault="00485341" w:rsidP="00413994">
      <w:pPr>
        <w:rPr>
          <w:rFonts w:ascii="Times New Roman" w:hAnsi="Times New Roman"/>
          <w:sz w:val="22"/>
          <w:szCs w:val="22"/>
        </w:rPr>
      </w:pPr>
      <w:r w:rsidRPr="00485341">
        <w:rPr>
          <w:rFonts w:ascii="Times New Roman" w:hAnsi="Times New Roman"/>
          <w:sz w:val="22"/>
          <w:szCs w:val="22"/>
        </w:rPr>
        <w:tab/>
      </w:r>
      <w:r w:rsidRPr="00485341">
        <w:rPr>
          <w:rFonts w:ascii="Times New Roman" w:hAnsi="Times New Roman"/>
          <w:sz w:val="22"/>
          <w:szCs w:val="22"/>
        </w:rPr>
        <w:tab/>
        <w:t>Welcome dinner for International Engineers</w:t>
      </w:r>
    </w:p>
    <w:p w14:paraId="2F4DC980" w14:textId="06ACBE92" w:rsidR="00485341" w:rsidRDefault="00485341" w:rsidP="00413994">
      <w:pPr>
        <w:rPr>
          <w:rFonts w:ascii="Times New Roman" w:hAnsi="Times New Roman"/>
          <w:sz w:val="22"/>
          <w:szCs w:val="22"/>
        </w:rPr>
      </w:pPr>
      <w:r w:rsidRPr="00485341">
        <w:rPr>
          <w:rFonts w:ascii="Times New Roman" w:hAnsi="Times New Roman"/>
          <w:sz w:val="22"/>
          <w:szCs w:val="22"/>
        </w:rPr>
        <w:tab/>
      </w:r>
      <w:r w:rsidRPr="00485341">
        <w:rPr>
          <w:rFonts w:ascii="Times New Roman" w:hAnsi="Times New Roman"/>
          <w:sz w:val="22"/>
          <w:szCs w:val="22"/>
        </w:rPr>
        <w:tab/>
        <w:t xml:space="preserve">Engineering 2000 </w:t>
      </w:r>
    </w:p>
    <w:p w14:paraId="4389F86D" w14:textId="77777777" w:rsidR="00485341" w:rsidRDefault="00485341" w:rsidP="00413994">
      <w:pPr>
        <w:rPr>
          <w:rFonts w:ascii="Times New Roman" w:hAnsi="Times New Roman"/>
          <w:sz w:val="22"/>
          <w:szCs w:val="22"/>
        </w:rPr>
      </w:pPr>
    </w:p>
    <w:p w14:paraId="3973D477" w14:textId="77777777" w:rsidR="00485341" w:rsidRDefault="00485341" w:rsidP="00413994">
      <w:pPr>
        <w:rPr>
          <w:rFonts w:ascii="Times New Roman" w:hAnsi="Times New Roman"/>
          <w:sz w:val="22"/>
          <w:szCs w:val="22"/>
        </w:rPr>
      </w:pPr>
      <w:r>
        <w:rPr>
          <w:rFonts w:ascii="Times New Roman" w:hAnsi="Times New Roman"/>
          <w:sz w:val="22"/>
          <w:szCs w:val="22"/>
        </w:rPr>
        <w:t>Spring 2019</w:t>
      </w:r>
      <w:r>
        <w:rPr>
          <w:rFonts w:ascii="Times New Roman" w:hAnsi="Times New Roman"/>
          <w:sz w:val="22"/>
          <w:szCs w:val="22"/>
        </w:rPr>
        <w:tab/>
        <w:t xml:space="preserve">Open House, International Engineering: </w:t>
      </w:r>
    </w:p>
    <w:p w14:paraId="4ACAA309" w14:textId="77777777" w:rsidR="00485341" w:rsidRDefault="00485341" w:rsidP="00413994">
      <w:pPr>
        <w:rPr>
          <w:rFonts w:ascii="Times New Roman" w:hAnsi="Times New Roman"/>
          <w:sz w:val="22"/>
          <w:szCs w:val="22"/>
        </w:rPr>
      </w:pPr>
    </w:p>
    <w:p w14:paraId="5E5E0DB7" w14:textId="7A2130D2" w:rsidR="00485341" w:rsidRDefault="00485341" w:rsidP="00413994">
      <w:pPr>
        <w:rPr>
          <w:rFonts w:ascii="Times New Roman" w:hAnsi="Times New Roman"/>
          <w:sz w:val="22"/>
        </w:rPr>
      </w:pPr>
      <w:r w:rsidRPr="00382938">
        <w:rPr>
          <w:rFonts w:ascii="Times New Roman" w:hAnsi="Times New Roman"/>
          <w:sz w:val="22"/>
          <w:szCs w:val="22"/>
        </w:rPr>
        <w:t xml:space="preserve">Spring 2019 </w:t>
      </w:r>
      <w:r w:rsidRPr="00382938">
        <w:rPr>
          <w:rFonts w:ascii="Times New Roman" w:hAnsi="Times New Roman"/>
          <w:sz w:val="22"/>
          <w:szCs w:val="22"/>
        </w:rPr>
        <w:tab/>
        <w:t>Guest Speaker UConn Early College Experience: Annual Guidance Counselors</w:t>
      </w:r>
      <w:r w:rsidR="00382938">
        <w:rPr>
          <w:rFonts w:ascii="Times New Roman" w:hAnsi="Times New Roman"/>
          <w:sz w:val="22"/>
          <w:szCs w:val="22"/>
        </w:rPr>
        <w:t>’</w:t>
      </w:r>
      <w:r w:rsidRPr="00382938">
        <w:rPr>
          <w:rFonts w:ascii="Times New Roman" w:hAnsi="Times New Roman"/>
          <w:sz w:val="22"/>
          <w:szCs w:val="22"/>
        </w:rPr>
        <w:t xml:space="preserve"> event</w:t>
      </w:r>
      <w:r w:rsidR="00382938" w:rsidRPr="00382938">
        <w:rPr>
          <w:rFonts w:ascii="Times New Roman" w:hAnsi="Times New Roman"/>
          <w:sz w:val="22"/>
          <w:szCs w:val="22"/>
        </w:rPr>
        <w:t xml:space="preserve">. </w:t>
      </w:r>
      <w:r w:rsidR="00382938">
        <w:rPr>
          <w:rFonts w:ascii="Times New Roman" w:hAnsi="Times New Roman"/>
          <w:sz w:val="22"/>
          <w:szCs w:val="22"/>
        </w:rPr>
        <w:tab/>
      </w:r>
      <w:r w:rsidR="00382938">
        <w:rPr>
          <w:rFonts w:ascii="Times New Roman" w:hAnsi="Times New Roman"/>
          <w:sz w:val="22"/>
          <w:szCs w:val="22"/>
        </w:rPr>
        <w:tab/>
      </w:r>
      <w:r w:rsidR="00382938">
        <w:rPr>
          <w:rFonts w:ascii="Times New Roman" w:hAnsi="Times New Roman"/>
          <w:sz w:val="22"/>
          <w:szCs w:val="22"/>
        </w:rPr>
        <w:tab/>
      </w:r>
      <w:proofErr w:type="gramStart"/>
      <w:r w:rsidR="00382938" w:rsidRPr="00382938">
        <w:rPr>
          <w:rFonts w:ascii="Times New Roman" w:hAnsi="Times New Roman"/>
          <w:sz w:val="22"/>
        </w:rPr>
        <w:t xml:space="preserve">Presentation on International Engineering and </w:t>
      </w:r>
      <w:proofErr w:type="spellStart"/>
      <w:r w:rsidR="00382938" w:rsidRPr="00382938">
        <w:rPr>
          <w:rFonts w:ascii="Times New Roman" w:hAnsi="Times New Roman"/>
          <w:sz w:val="22"/>
        </w:rPr>
        <w:t>EuroBiz</w:t>
      </w:r>
      <w:proofErr w:type="spellEnd"/>
      <w:r w:rsidR="00382938" w:rsidRPr="00382938">
        <w:rPr>
          <w:rFonts w:ascii="Times New Roman" w:hAnsi="Times New Roman"/>
          <w:sz w:val="22"/>
        </w:rPr>
        <w:t xml:space="preserve">, </w:t>
      </w:r>
      <w:proofErr w:type="spellStart"/>
      <w:r w:rsidR="00382938" w:rsidRPr="00382938">
        <w:rPr>
          <w:rFonts w:ascii="Times New Roman" w:hAnsi="Times New Roman"/>
          <w:sz w:val="22"/>
        </w:rPr>
        <w:t>BizHispanica</w:t>
      </w:r>
      <w:proofErr w:type="spellEnd"/>
      <w:r w:rsidR="00382938" w:rsidRPr="00382938">
        <w:rPr>
          <w:rFonts w:ascii="Times New Roman" w:hAnsi="Times New Roman"/>
          <w:sz w:val="22"/>
        </w:rPr>
        <w:t xml:space="preserve"> and Allied Health </w:t>
      </w:r>
      <w:r w:rsidR="00382938">
        <w:rPr>
          <w:rFonts w:ascii="Times New Roman" w:hAnsi="Times New Roman"/>
          <w:sz w:val="22"/>
        </w:rPr>
        <w:tab/>
      </w:r>
      <w:r w:rsidR="00382938">
        <w:rPr>
          <w:rFonts w:ascii="Times New Roman" w:hAnsi="Times New Roman"/>
          <w:sz w:val="22"/>
        </w:rPr>
        <w:tab/>
      </w:r>
      <w:r w:rsidR="000321AF">
        <w:rPr>
          <w:rFonts w:ascii="Times New Roman" w:hAnsi="Times New Roman"/>
          <w:sz w:val="22"/>
        </w:rPr>
        <w:t>Dual Degree programs.</w:t>
      </w:r>
      <w:proofErr w:type="gramEnd"/>
    </w:p>
    <w:p w14:paraId="5A87FC36" w14:textId="77777777" w:rsidR="00382938" w:rsidRDefault="00382938" w:rsidP="00413994">
      <w:pPr>
        <w:rPr>
          <w:rFonts w:ascii="Times New Roman" w:hAnsi="Times New Roman"/>
          <w:sz w:val="22"/>
        </w:rPr>
      </w:pPr>
    </w:p>
    <w:p w14:paraId="2DE3810E" w14:textId="4DDDF0A5" w:rsidR="00382938" w:rsidRPr="00382938" w:rsidRDefault="00382938" w:rsidP="00413994">
      <w:pPr>
        <w:rPr>
          <w:rFonts w:ascii="Times New Roman" w:hAnsi="Times New Roman"/>
          <w:sz w:val="22"/>
          <w:szCs w:val="22"/>
        </w:rPr>
      </w:pPr>
      <w:r>
        <w:rPr>
          <w:rFonts w:ascii="Times New Roman" w:hAnsi="Times New Roman"/>
          <w:sz w:val="22"/>
        </w:rPr>
        <w:t>Spring 2019</w:t>
      </w:r>
      <w:r>
        <w:rPr>
          <w:rFonts w:ascii="Times New Roman" w:hAnsi="Times New Roman"/>
          <w:sz w:val="22"/>
        </w:rPr>
        <w:tab/>
        <w:t>Presenter, International Engineering, Connecticut Science Bowl</w:t>
      </w:r>
    </w:p>
    <w:p w14:paraId="324C1383" w14:textId="77777777" w:rsidR="00382938" w:rsidRDefault="00382938" w:rsidP="00413994">
      <w:pPr>
        <w:rPr>
          <w:rFonts w:ascii="Times New Roman" w:hAnsi="Times New Roman"/>
          <w:sz w:val="22"/>
          <w:szCs w:val="22"/>
        </w:rPr>
      </w:pPr>
    </w:p>
    <w:p w14:paraId="28DC96DF" w14:textId="4321FA28" w:rsidR="00382938" w:rsidRDefault="00382938" w:rsidP="00382938">
      <w:pPr>
        <w:rPr>
          <w:rFonts w:ascii="Times New Roman" w:hAnsi="Times New Roman"/>
          <w:sz w:val="22"/>
          <w:szCs w:val="22"/>
        </w:rPr>
      </w:pPr>
      <w:proofErr w:type="gramStart"/>
      <w:r>
        <w:rPr>
          <w:rFonts w:ascii="Times New Roman" w:hAnsi="Times New Roman"/>
          <w:sz w:val="22"/>
          <w:szCs w:val="22"/>
        </w:rPr>
        <w:t>Spring  2019</w:t>
      </w:r>
      <w:proofErr w:type="gramEnd"/>
      <w:r>
        <w:rPr>
          <w:rFonts w:ascii="Times New Roman" w:hAnsi="Times New Roman"/>
          <w:sz w:val="22"/>
          <w:szCs w:val="22"/>
        </w:rPr>
        <w:tab/>
      </w:r>
      <w:r w:rsidRPr="00485341">
        <w:rPr>
          <w:rFonts w:ascii="Times New Roman" w:hAnsi="Times New Roman"/>
          <w:sz w:val="22"/>
          <w:szCs w:val="22"/>
        </w:rPr>
        <w:t>A</w:t>
      </w:r>
      <w:r>
        <w:rPr>
          <w:rFonts w:ascii="Times New Roman" w:hAnsi="Times New Roman"/>
          <w:sz w:val="22"/>
          <w:szCs w:val="22"/>
        </w:rPr>
        <w:t xml:space="preserve">merican </w:t>
      </w:r>
      <w:r w:rsidRPr="00485341">
        <w:rPr>
          <w:rFonts w:ascii="Times New Roman" w:hAnsi="Times New Roman"/>
          <w:sz w:val="22"/>
          <w:szCs w:val="22"/>
        </w:rPr>
        <w:t>A</w:t>
      </w:r>
      <w:r>
        <w:rPr>
          <w:rFonts w:ascii="Times New Roman" w:hAnsi="Times New Roman"/>
          <w:sz w:val="22"/>
          <w:szCs w:val="22"/>
        </w:rPr>
        <w:t>ssociation of French Teachers (AAFT) (Storrs</w:t>
      </w:r>
      <w:r w:rsidRPr="00485341">
        <w:rPr>
          <w:rFonts w:ascii="Times New Roman" w:hAnsi="Times New Roman"/>
          <w:sz w:val="22"/>
          <w:szCs w:val="22"/>
        </w:rPr>
        <w:t xml:space="preserve">). </w:t>
      </w:r>
    </w:p>
    <w:p w14:paraId="74C6ED87" w14:textId="77777777" w:rsidR="00485341" w:rsidRDefault="00485341" w:rsidP="00413994">
      <w:pPr>
        <w:rPr>
          <w:rFonts w:ascii="Times New Roman" w:hAnsi="Times New Roman"/>
          <w:sz w:val="22"/>
          <w:szCs w:val="22"/>
        </w:rPr>
      </w:pPr>
    </w:p>
    <w:p w14:paraId="7E56FF85" w14:textId="7CFC260C" w:rsidR="00D00167" w:rsidRDefault="00874258" w:rsidP="00413994">
      <w:pPr>
        <w:rPr>
          <w:rFonts w:ascii="Times New Roman" w:hAnsi="Times New Roman"/>
          <w:sz w:val="22"/>
          <w:szCs w:val="22"/>
        </w:rPr>
      </w:pPr>
      <w:r w:rsidRPr="001974EC">
        <w:rPr>
          <w:rFonts w:ascii="Times New Roman" w:hAnsi="Times New Roman"/>
          <w:sz w:val="22"/>
          <w:szCs w:val="22"/>
        </w:rPr>
        <w:t xml:space="preserve">2018-present   </w:t>
      </w:r>
      <w:r w:rsidR="00BA551E">
        <w:rPr>
          <w:rFonts w:ascii="Times New Roman" w:hAnsi="Times New Roman"/>
          <w:sz w:val="22"/>
          <w:szCs w:val="22"/>
        </w:rPr>
        <w:tab/>
      </w:r>
      <w:r w:rsidRPr="001974EC">
        <w:rPr>
          <w:rFonts w:ascii="Times New Roman" w:hAnsi="Times New Roman"/>
          <w:sz w:val="22"/>
          <w:szCs w:val="22"/>
        </w:rPr>
        <w:t xml:space="preserve">Member, </w:t>
      </w:r>
      <w:r w:rsidR="00D00167" w:rsidRPr="001974EC">
        <w:rPr>
          <w:rFonts w:ascii="Times New Roman" w:hAnsi="Times New Roman"/>
          <w:sz w:val="22"/>
          <w:szCs w:val="22"/>
        </w:rPr>
        <w:t>University Senate</w:t>
      </w:r>
    </w:p>
    <w:p w14:paraId="45CA17A9" w14:textId="77777777" w:rsidR="00485341" w:rsidRDefault="00485341" w:rsidP="00413994">
      <w:pPr>
        <w:rPr>
          <w:rFonts w:ascii="Times New Roman" w:hAnsi="Times New Roman"/>
          <w:sz w:val="22"/>
          <w:szCs w:val="22"/>
        </w:rPr>
      </w:pPr>
    </w:p>
    <w:p w14:paraId="4B9C6835" w14:textId="4150F139" w:rsidR="00485341" w:rsidRDefault="00485341" w:rsidP="00485341">
      <w:pPr>
        <w:rPr>
          <w:rFonts w:ascii="Times New Roman" w:hAnsi="Times New Roman"/>
          <w:sz w:val="22"/>
          <w:szCs w:val="22"/>
        </w:rPr>
      </w:pPr>
      <w:r>
        <w:rPr>
          <w:rFonts w:ascii="Times New Roman" w:hAnsi="Times New Roman"/>
          <w:sz w:val="22"/>
          <w:szCs w:val="22"/>
        </w:rPr>
        <w:t>Fall 2018</w:t>
      </w:r>
      <w:r>
        <w:rPr>
          <w:rFonts w:ascii="Times New Roman" w:hAnsi="Times New Roman"/>
          <w:sz w:val="22"/>
          <w:szCs w:val="22"/>
        </w:rPr>
        <w:tab/>
        <w:t>Engineering Orientation</w:t>
      </w:r>
    </w:p>
    <w:p w14:paraId="2E00A3FF" w14:textId="5B0F4B41" w:rsidR="00874258" w:rsidRDefault="00485341" w:rsidP="00413994">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Welcome dinner for International Engineers</w:t>
      </w:r>
    </w:p>
    <w:p w14:paraId="671246C1" w14:textId="3AEDF735" w:rsidR="00382938" w:rsidRPr="001974EC" w:rsidRDefault="00382938" w:rsidP="00413994">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Guest Speaker, </w:t>
      </w:r>
      <w:r w:rsidRPr="00485341">
        <w:rPr>
          <w:rFonts w:ascii="Times New Roman" w:hAnsi="Times New Roman"/>
          <w:sz w:val="22"/>
          <w:szCs w:val="22"/>
        </w:rPr>
        <w:t>A</w:t>
      </w:r>
      <w:r>
        <w:rPr>
          <w:rFonts w:ascii="Times New Roman" w:hAnsi="Times New Roman"/>
          <w:sz w:val="22"/>
          <w:szCs w:val="22"/>
        </w:rPr>
        <w:t xml:space="preserve">merican </w:t>
      </w:r>
      <w:r w:rsidRPr="00485341">
        <w:rPr>
          <w:rFonts w:ascii="Times New Roman" w:hAnsi="Times New Roman"/>
          <w:sz w:val="22"/>
          <w:szCs w:val="22"/>
        </w:rPr>
        <w:t>A</w:t>
      </w:r>
      <w:r>
        <w:rPr>
          <w:rFonts w:ascii="Times New Roman" w:hAnsi="Times New Roman"/>
          <w:sz w:val="22"/>
          <w:szCs w:val="22"/>
        </w:rPr>
        <w:t>ssociation of French Teachers (AAFT0 Hartford.</w:t>
      </w:r>
    </w:p>
    <w:p w14:paraId="49421D99" w14:textId="77777777" w:rsidR="00D00167" w:rsidRPr="001974EC" w:rsidRDefault="00D00167" w:rsidP="00413994">
      <w:pPr>
        <w:rPr>
          <w:rFonts w:ascii="Times New Roman" w:hAnsi="Times New Roman"/>
          <w:sz w:val="22"/>
          <w:szCs w:val="22"/>
        </w:rPr>
      </w:pPr>
    </w:p>
    <w:p w14:paraId="6A95909E" w14:textId="70DED720" w:rsidR="00D00167" w:rsidRDefault="00D00167" w:rsidP="00413994">
      <w:pPr>
        <w:rPr>
          <w:rFonts w:ascii="Times New Roman" w:hAnsi="Times New Roman"/>
          <w:sz w:val="22"/>
          <w:szCs w:val="22"/>
        </w:rPr>
      </w:pPr>
      <w:r w:rsidRPr="001974EC">
        <w:rPr>
          <w:rFonts w:ascii="Times New Roman" w:hAnsi="Times New Roman"/>
          <w:sz w:val="22"/>
          <w:szCs w:val="22"/>
        </w:rPr>
        <w:t xml:space="preserve">2018-2019 </w:t>
      </w:r>
      <w:r w:rsidRPr="001974EC">
        <w:rPr>
          <w:rFonts w:ascii="Times New Roman" w:hAnsi="Times New Roman"/>
          <w:sz w:val="22"/>
          <w:szCs w:val="22"/>
        </w:rPr>
        <w:tab/>
        <w:t>Senate Budget Committee</w:t>
      </w:r>
    </w:p>
    <w:p w14:paraId="457B3EB5" w14:textId="77777777" w:rsidR="00382938" w:rsidRDefault="00382938" w:rsidP="00413994">
      <w:pPr>
        <w:rPr>
          <w:rFonts w:ascii="Times New Roman" w:hAnsi="Times New Roman"/>
          <w:sz w:val="22"/>
          <w:szCs w:val="22"/>
        </w:rPr>
      </w:pPr>
    </w:p>
    <w:p w14:paraId="330C28B2" w14:textId="77777777" w:rsidR="00382938" w:rsidRDefault="00382938" w:rsidP="00382938">
      <w:pPr>
        <w:rPr>
          <w:rFonts w:ascii="Times New Roman" w:hAnsi="Times New Roman"/>
          <w:sz w:val="22"/>
          <w:szCs w:val="22"/>
        </w:rPr>
      </w:pPr>
      <w:proofErr w:type="gramStart"/>
      <w:r>
        <w:rPr>
          <w:rFonts w:ascii="Times New Roman" w:hAnsi="Times New Roman"/>
          <w:sz w:val="22"/>
          <w:szCs w:val="22"/>
        </w:rPr>
        <w:t>Spring 2018</w:t>
      </w:r>
      <w:r>
        <w:rPr>
          <w:rFonts w:ascii="Times New Roman" w:hAnsi="Times New Roman"/>
          <w:sz w:val="22"/>
          <w:szCs w:val="22"/>
        </w:rPr>
        <w:tab/>
        <w:t>Visit from Toulouse Delegation, led by the Vice-Rector of Global Affairs.</w:t>
      </w:r>
      <w:proofErr w:type="gramEnd"/>
      <w:r>
        <w:rPr>
          <w:rFonts w:ascii="Times New Roman" w:hAnsi="Times New Roman"/>
          <w:sz w:val="22"/>
          <w:szCs w:val="22"/>
        </w:rPr>
        <w:t xml:space="preserve"> This three day </w:t>
      </w:r>
      <w:r>
        <w:rPr>
          <w:rFonts w:ascii="Times New Roman" w:hAnsi="Times New Roman"/>
          <w:sz w:val="22"/>
          <w:szCs w:val="22"/>
        </w:rPr>
        <w:tab/>
      </w:r>
      <w:r>
        <w:rPr>
          <w:rFonts w:ascii="Times New Roman" w:hAnsi="Times New Roman"/>
          <w:sz w:val="22"/>
          <w:szCs w:val="22"/>
        </w:rPr>
        <w:tab/>
        <w:t xml:space="preserve">event was designed to the introduce the Toulouse delegations to the upper administration </w:t>
      </w:r>
      <w:r>
        <w:rPr>
          <w:rFonts w:ascii="Times New Roman" w:hAnsi="Times New Roman"/>
          <w:sz w:val="22"/>
          <w:szCs w:val="22"/>
        </w:rPr>
        <w:tab/>
      </w:r>
      <w:r>
        <w:rPr>
          <w:rFonts w:ascii="Times New Roman" w:hAnsi="Times New Roman"/>
          <w:sz w:val="22"/>
          <w:szCs w:val="22"/>
        </w:rPr>
        <w:tab/>
        <w:t xml:space="preserve">(Provost, Vice Presidents of research and Global Affairs) and relevant deans, faculty from </w:t>
      </w:r>
      <w:r>
        <w:rPr>
          <w:rFonts w:ascii="Times New Roman" w:hAnsi="Times New Roman"/>
          <w:sz w:val="22"/>
          <w:szCs w:val="22"/>
        </w:rPr>
        <w:tab/>
      </w:r>
      <w:r>
        <w:rPr>
          <w:rFonts w:ascii="Times New Roman" w:hAnsi="Times New Roman"/>
          <w:sz w:val="22"/>
          <w:szCs w:val="22"/>
        </w:rPr>
        <w:tab/>
        <w:t xml:space="preserve">the Schools of Engineering, Medicine, Pharmacy and CLAS to explore both the dual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degree Engineering and French (</w:t>
      </w:r>
      <w:proofErr w:type="spellStart"/>
      <w:r>
        <w:rPr>
          <w:rFonts w:ascii="Times New Roman" w:hAnsi="Times New Roman"/>
          <w:sz w:val="22"/>
          <w:szCs w:val="22"/>
        </w:rPr>
        <w:t>Technopole</w:t>
      </w:r>
      <w:proofErr w:type="spellEnd"/>
      <w:r>
        <w:rPr>
          <w:rFonts w:ascii="Times New Roman" w:hAnsi="Times New Roman"/>
          <w:sz w:val="22"/>
          <w:szCs w:val="22"/>
        </w:rPr>
        <w:t xml:space="preserve"> program) but also a wider research and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enrichment collaboration between the two universities.  It also featured a meeting with the </w:t>
      </w:r>
      <w:r>
        <w:rPr>
          <w:rFonts w:ascii="Times New Roman" w:hAnsi="Times New Roman"/>
          <w:sz w:val="22"/>
          <w:szCs w:val="22"/>
        </w:rPr>
        <w:tab/>
      </w:r>
      <w:r>
        <w:rPr>
          <w:rFonts w:ascii="Times New Roman" w:hAnsi="Times New Roman"/>
          <w:sz w:val="22"/>
          <w:szCs w:val="22"/>
        </w:rPr>
        <w:tab/>
        <w:t xml:space="preserve">major Aerospace companies in CT and in summer 2020, UConn and </w:t>
      </w:r>
      <w:proofErr w:type="gramStart"/>
      <w:r>
        <w:rPr>
          <w:rFonts w:ascii="Times New Roman" w:hAnsi="Times New Roman"/>
          <w:sz w:val="22"/>
          <w:szCs w:val="22"/>
        </w:rPr>
        <w:t>Toulouse  will</w:t>
      </w:r>
      <w:proofErr w:type="gramEnd"/>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cohost an Aerospace Workshop with the major aerospace companies from both regions. </w:t>
      </w:r>
    </w:p>
    <w:p w14:paraId="3419F6B4" w14:textId="77777777" w:rsidR="000321AF" w:rsidRDefault="000321AF" w:rsidP="00382938">
      <w:pPr>
        <w:rPr>
          <w:rFonts w:ascii="Times New Roman" w:hAnsi="Times New Roman"/>
          <w:sz w:val="22"/>
          <w:szCs w:val="22"/>
        </w:rPr>
      </w:pPr>
    </w:p>
    <w:p w14:paraId="0B9F6120" w14:textId="6309FDE1" w:rsidR="000321AF" w:rsidRDefault="000321AF" w:rsidP="00382938">
      <w:pPr>
        <w:rPr>
          <w:rFonts w:ascii="Times New Roman" w:hAnsi="Times New Roman"/>
          <w:sz w:val="22"/>
          <w:szCs w:val="22"/>
        </w:rPr>
      </w:pPr>
      <w:r>
        <w:rPr>
          <w:rFonts w:ascii="Times New Roman" w:hAnsi="Times New Roman"/>
          <w:sz w:val="22"/>
          <w:szCs w:val="22"/>
        </w:rPr>
        <w:t xml:space="preserve">Spring 2018 </w:t>
      </w:r>
      <w:r>
        <w:rPr>
          <w:rFonts w:ascii="Times New Roman" w:hAnsi="Times New Roman"/>
          <w:sz w:val="22"/>
          <w:szCs w:val="22"/>
        </w:rPr>
        <w:tab/>
        <w:t>Open House,</w:t>
      </w:r>
      <w:r w:rsidRPr="000321AF">
        <w:rPr>
          <w:rFonts w:ascii="Times New Roman" w:hAnsi="Times New Roman"/>
          <w:sz w:val="22"/>
          <w:szCs w:val="22"/>
        </w:rPr>
        <w:t xml:space="preserve"> </w:t>
      </w:r>
      <w:r>
        <w:rPr>
          <w:rFonts w:ascii="Times New Roman" w:hAnsi="Times New Roman"/>
          <w:sz w:val="22"/>
          <w:szCs w:val="22"/>
        </w:rPr>
        <w:t>International Engineering</w:t>
      </w:r>
    </w:p>
    <w:p w14:paraId="4E3228AC" w14:textId="4C443526" w:rsidR="000321AF" w:rsidRDefault="000321AF" w:rsidP="00382938">
      <w:pPr>
        <w:rPr>
          <w:rFonts w:ascii="Times New Roman" w:hAnsi="Times New Roman"/>
          <w:sz w:val="22"/>
          <w:szCs w:val="22"/>
        </w:rPr>
      </w:pPr>
      <w:r>
        <w:rPr>
          <w:rFonts w:ascii="Times New Roman" w:hAnsi="Times New Roman"/>
          <w:sz w:val="22"/>
          <w:szCs w:val="22"/>
        </w:rPr>
        <w:t>Spring 2019</w:t>
      </w:r>
      <w:r>
        <w:rPr>
          <w:rFonts w:ascii="Times New Roman" w:hAnsi="Times New Roman"/>
          <w:sz w:val="22"/>
          <w:szCs w:val="22"/>
        </w:rPr>
        <w:tab/>
      </w:r>
      <w:r w:rsidRPr="00382938">
        <w:rPr>
          <w:rFonts w:ascii="Times New Roman" w:hAnsi="Times New Roman"/>
          <w:sz w:val="22"/>
          <w:szCs w:val="22"/>
        </w:rPr>
        <w:t>Guest Speaker UConn Early College Experience: Annual Guidance Counselors</w:t>
      </w:r>
      <w:r>
        <w:rPr>
          <w:rFonts w:ascii="Times New Roman" w:hAnsi="Times New Roman"/>
          <w:sz w:val="22"/>
          <w:szCs w:val="22"/>
        </w:rPr>
        <w:t>’</w:t>
      </w:r>
      <w:r w:rsidRPr="00382938">
        <w:rPr>
          <w:rFonts w:ascii="Times New Roman" w:hAnsi="Times New Roman"/>
          <w:sz w:val="22"/>
          <w:szCs w:val="22"/>
        </w:rPr>
        <w:t xml:space="preserve"> event.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sidRPr="00382938">
        <w:rPr>
          <w:rFonts w:ascii="Times New Roman" w:hAnsi="Times New Roman"/>
          <w:sz w:val="22"/>
        </w:rPr>
        <w:t xml:space="preserve">Presentation on International Engineering and </w:t>
      </w:r>
      <w:proofErr w:type="spellStart"/>
      <w:r w:rsidRPr="00382938">
        <w:rPr>
          <w:rFonts w:ascii="Times New Roman" w:hAnsi="Times New Roman"/>
          <w:sz w:val="22"/>
        </w:rPr>
        <w:t>EuroBiz</w:t>
      </w:r>
      <w:proofErr w:type="spellEnd"/>
      <w:r w:rsidRPr="00382938">
        <w:rPr>
          <w:rFonts w:ascii="Times New Roman" w:hAnsi="Times New Roman"/>
          <w:sz w:val="22"/>
        </w:rPr>
        <w:t xml:space="preserve">, </w:t>
      </w:r>
      <w:proofErr w:type="spellStart"/>
      <w:r w:rsidRPr="00382938">
        <w:rPr>
          <w:rFonts w:ascii="Times New Roman" w:hAnsi="Times New Roman"/>
          <w:sz w:val="22"/>
        </w:rPr>
        <w:t>BizHispanica</w:t>
      </w:r>
      <w:proofErr w:type="spellEnd"/>
      <w:r w:rsidRPr="00382938">
        <w:rPr>
          <w:rFonts w:ascii="Times New Roman" w:hAnsi="Times New Roman"/>
          <w:sz w:val="22"/>
        </w:rPr>
        <w:t xml:space="preserve"> and Allied Health </w:t>
      </w:r>
      <w:r>
        <w:rPr>
          <w:rFonts w:ascii="Times New Roman" w:hAnsi="Times New Roman"/>
          <w:sz w:val="22"/>
        </w:rPr>
        <w:tab/>
      </w:r>
      <w:r>
        <w:rPr>
          <w:rFonts w:ascii="Times New Roman" w:hAnsi="Times New Roman"/>
          <w:sz w:val="22"/>
        </w:rPr>
        <w:tab/>
      </w:r>
      <w:r>
        <w:rPr>
          <w:rFonts w:ascii="Times New Roman" w:hAnsi="Times New Roman"/>
          <w:sz w:val="22"/>
        </w:rPr>
        <w:t>Dual Degree programs.</w:t>
      </w:r>
      <w:proofErr w:type="gramEnd"/>
    </w:p>
    <w:p w14:paraId="3B79ED9E" w14:textId="77777777" w:rsidR="00D00167" w:rsidRPr="001974EC" w:rsidRDefault="00D00167" w:rsidP="00413994">
      <w:pPr>
        <w:rPr>
          <w:rFonts w:ascii="Times New Roman" w:hAnsi="Times New Roman"/>
          <w:sz w:val="22"/>
          <w:szCs w:val="22"/>
        </w:rPr>
      </w:pPr>
    </w:p>
    <w:p w14:paraId="57206BCA" w14:textId="41268B3E" w:rsidR="000321AF" w:rsidRDefault="000321AF" w:rsidP="000321AF">
      <w:pPr>
        <w:rPr>
          <w:rFonts w:ascii="Times New Roman" w:hAnsi="Times New Roman"/>
          <w:sz w:val="22"/>
          <w:szCs w:val="22"/>
        </w:rPr>
      </w:pPr>
      <w:r>
        <w:rPr>
          <w:rFonts w:ascii="Times New Roman" w:hAnsi="Times New Roman"/>
          <w:sz w:val="22"/>
          <w:szCs w:val="22"/>
        </w:rPr>
        <w:t>Fall 2017</w:t>
      </w:r>
      <w:r>
        <w:rPr>
          <w:rFonts w:ascii="Times New Roman" w:hAnsi="Times New Roman"/>
          <w:sz w:val="22"/>
          <w:szCs w:val="22"/>
        </w:rPr>
        <w:tab/>
      </w:r>
      <w:r w:rsidRPr="001974EC">
        <w:rPr>
          <w:rFonts w:ascii="Times New Roman" w:hAnsi="Times New Roman"/>
          <w:sz w:val="22"/>
          <w:szCs w:val="22"/>
        </w:rPr>
        <w:t>Open House both fall events</w:t>
      </w:r>
      <w:r>
        <w:rPr>
          <w:rFonts w:ascii="Times New Roman" w:hAnsi="Times New Roman"/>
          <w:sz w:val="22"/>
          <w:szCs w:val="22"/>
        </w:rPr>
        <w:t>, International Engineering</w:t>
      </w:r>
    </w:p>
    <w:p w14:paraId="11D40D6F" w14:textId="77777777" w:rsidR="000321AF" w:rsidRDefault="000321AF" w:rsidP="000321AF">
      <w:pPr>
        <w:rPr>
          <w:rFonts w:ascii="Times New Roman" w:hAnsi="Times New Roman"/>
          <w:sz w:val="22"/>
          <w:szCs w:val="22"/>
        </w:rPr>
      </w:pPr>
    </w:p>
    <w:p w14:paraId="0626CC7B" w14:textId="77777777" w:rsidR="000321AF" w:rsidRDefault="000321AF" w:rsidP="000321AF">
      <w:pPr>
        <w:rPr>
          <w:rFonts w:ascii="Times New Roman" w:hAnsi="Times New Roman"/>
          <w:sz w:val="22"/>
          <w:szCs w:val="22"/>
        </w:rPr>
      </w:pPr>
      <w:r>
        <w:rPr>
          <w:rFonts w:ascii="Times New Roman" w:hAnsi="Times New Roman"/>
          <w:sz w:val="22"/>
          <w:szCs w:val="22"/>
        </w:rPr>
        <w:t xml:space="preserve">Fall </w:t>
      </w:r>
      <w:r w:rsidR="00D00167" w:rsidRPr="001974EC">
        <w:rPr>
          <w:rFonts w:ascii="Times New Roman" w:hAnsi="Times New Roman"/>
          <w:sz w:val="22"/>
          <w:szCs w:val="22"/>
        </w:rPr>
        <w:t>2017</w:t>
      </w:r>
      <w:r>
        <w:rPr>
          <w:rFonts w:ascii="Times New Roman" w:hAnsi="Times New Roman"/>
          <w:sz w:val="22"/>
          <w:szCs w:val="22"/>
        </w:rPr>
        <w:tab/>
      </w:r>
      <w:proofErr w:type="gramStart"/>
      <w:r w:rsidRPr="001974EC">
        <w:rPr>
          <w:rFonts w:ascii="Times New Roman" w:hAnsi="Times New Roman"/>
          <w:sz w:val="22"/>
          <w:szCs w:val="22"/>
        </w:rPr>
        <w:t>CLAS  Curriculum</w:t>
      </w:r>
      <w:proofErr w:type="gramEnd"/>
      <w:r w:rsidRPr="001974EC">
        <w:rPr>
          <w:rFonts w:ascii="Times New Roman" w:hAnsi="Times New Roman"/>
          <w:sz w:val="22"/>
          <w:szCs w:val="22"/>
        </w:rPr>
        <w:t xml:space="preserve"> Committee</w:t>
      </w:r>
    </w:p>
    <w:p w14:paraId="431E69F2" w14:textId="77777777" w:rsidR="000321AF" w:rsidRDefault="000321AF" w:rsidP="000321AF">
      <w:pPr>
        <w:rPr>
          <w:rFonts w:ascii="Times New Roman" w:hAnsi="Times New Roman"/>
          <w:sz w:val="22"/>
          <w:szCs w:val="22"/>
        </w:rPr>
      </w:pPr>
      <w:r w:rsidRPr="001974EC">
        <w:rPr>
          <w:rFonts w:ascii="Times New Roman" w:hAnsi="Times New Roman"/>
          <w:sz w:val="22"/>
          <w:szCs w:val="22"/>
        </w:rPr>
        <w:t>-</w:t>
      </w:r>
      <w:proofErr w:type="gramStart"/>
      <w:r w:rsidRPr="001974EC">
        <w:rPr>
          <w:rFonts w:ascii="Times New Roman" w:hAnsi="Times New Roman"/>
          <w:sz w:val="22"/>
          <w:szCs w:val="22"/>
        </w:rPr>
        <w:t>present</w:t>
      </w:r>
      <w:proofErr w:type="gramEnd"/>
      <w:r w:rsidRPr="001974EC">
        <w:rPr>
          <w:rFonts w:ascii="Times New Roman" w:hAnsi="Times New Roman"/>
          <w:sz w:val="22"/>
          <w:szCs w:val="22"/>
        </w:rPr>
        <w:tab/>
      </w:r>
    </w:p>
    <w:p w14:paraId="474BFDB1" w14:textId="77777777" w:rsidR="00382938" w:rsidRDefault="00382938" w:rsidP="00413994">
      <w:pPr>
        <w:rPr>
          <w:rFonts w:ascii="Times New Roman" w:hAnsi="Times New Roman"/>
          <w:sz w:val="22"/>
          <w:szCs w:val="22"/>
        </w:rPr>
      </w:pPr>
    </w:p>
    <w:p w14:paraId="009A3F55" w14:textId="77777777" w:rsidR="000321AF" w:rsidRDefault="000321AF" w:rsidP="000321AF">
      <w:pPr>
        <w:rPr>
          <w:rFonts w:ascii="Times New Roman" w:hAnsi="Times New Roman"/>
          <w:sz w:val="22"/>
          <w:szCs w:val="22"/>
        </w:rPr>
      </w:pPr>
      <w:r>
        <w:rPr>
          <w:rFonts w:ascii="Times New Roman" w:hAnsi="Times New Roman"/>
          <w:sz w:val="22"/>
          <w:szCs w:val="22"/>
        </w:rPr>
        <w:t xml:space="preserve">2017-present </w:t>
      </w:r>
      <w:r>
        <w:rPr>
          <w:rFonts w:ascii="Times New Roman" w:hAnsi="Times New Roman"/>
          <w:sz w:val="22"/>
          <w:szCs w:val="22"/>
        </w:rPr>
        <w:tab/>
        <w:t>LCL Executive Committee</w:t>
      </w:r>
    </w:p>
    <w:p w14:paraId="1970347C" w14:textId="77777777" w:rsidR="000321AF" w:rsidRDefault="000321AF" w:rsidP="00413994">
      <w:pPr>
        <w:rPr>
          <w:rFonts w:ascii="Times New Roman" w:hAnsi="Times New Roman"/>
          <w:sz w:val="22"/>
          <w:szCs w:val="22"/>
        </w:rPr>
      </w:pPr>
    </w:p>
    <w:p w14:paraId="262A11BD" w14:textId="77777777" w:rsidR="00382938" w:rsidRDefault="00382938" w:rsidP="00382938">
      <w:pPr>
        <w:rPr>
          <w:rFonts w:ascii="Times New Roman" w:hAnsi="Times New Roman"/>
          <w:sz w:val="22"/>
          <w:szCs w:val="22"/>
        </w:rPr>
      </w:pPr>
      <w:r>
        <w:rPr>
          <w:rFonts w:ascii="Times New Roman" w:hAnsi="Times New Roman"/>
          <w:sz w:val="22"/>
          <w:szCs w:val="22"/>
        </w:rPr>
        <w:t>Summer 2017</w:t>
      </w:r>
      <w:proofErr w:type="gramStart"/>
      <w:r>
        <w:rPr>
          <w:rFonts w:ascii="Times New Roman" w:hAnsi="Times New Roman"/>
          <w:sz w:val="22"/>
          <w:szCs w:val="22"/>
        </w:rPr>
        <w:t>-  Development</w:t>
      </w:r>
      <w:proofErr w:type="gramEnd"/>
      <w:r>
        <w:rPr>
          <w:rFonts w:ascii="Times New Roman" w:hAnsi="Times New Roman"/>
          <w:sz w:val="22"/>
          <w:szCs w:val="22"/>
        </w:rPr>
        <w:t xml:space="preserve"> of International Engineering Programs as destination programs for UConn </w:t>
      </w:r>
      <w:r>
        <w:rPr>
          <w:rFonts w:ascii="Times New Roman" w:hAnsi="Times New Roman"/>
          <w:sz w:val="22"/>
          <w:szCs w:val="22"/>
        </w:rPr>
        <w:tab/>
      </w:r>
      <w:r>
        <w:rPr>
          <w:rFonts w:ascii="Times New Roman" w:hAnsi="Times New Roman"/>
          <w:sz w:val="22"/>
          <w:szCs w:val="22"/>
        </w:rPr>
        <w:tab/>
        <w:t>(</w:t>
      </w:r>
      <w:proofErr w:type="spellStart"/>
      <w:r>
        <w:rPr>
          <w:rFonts w:ascii="Times New Roman" w:hAnsi="Times New Roman"/>
          <w:sz w:val="22"/>
          <w:szCs w:val="22"/>
        </w:rPr>
        <w:t>Eurotech,Asia</w:t>
      </w:r>
      <w:proofErr w:type="spellEnd"/>
      <w:r>
        <w:rPr>
          <w:rFonts w:ascii="Times New Roman" w:hAnsi="Times New Roman"/>
          <w:sz w:val="22"/>
          <w:szCs w:val="22"/>
        </w:rPr>
        <w:t xml:space="preserve">-Tech, Engineering present Spanish Program and </w:t>
      </w:r>
      <w:proofErr w:type="spellStart"/>
      <w:r>
        <w:rPr>
          <w:rFonts w:ascii="Times New Roman" w:hAnsi="Times New Roman"/>
          <w:sz w:val="22"/>
          <w:szCs w:val="22"/>
        </w:rPr>
        <w:t>Technopole</w:t>
      </w:r>
      <w:proofErr w:type="spellEnd"/>
      <w:r>
        <w:rPr>
          <w:rFonts w:ascii="Times New Roman" w:hAnsi="Times New Roman"/>
          <w:sz w:val="22"/>
          <w:szCs w:val="22"/>
        </w:rPr>
        <w:t xml:space="preserve">).  In my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capacity as Associate Head, it was decided that LCL would make a major push to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integrate and expand the International Engineering Program both in UConn and in New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England.  This has involved consultation with every level of the university, Advising,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Admissions, Early College Experience and the deans of all relevant colleges, and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extensive outreach activities to high schools, companies, embassies, and foreign partners.  </w:t>
      </w:r>
      <w:r>
        <w:rPr>
          <w:rFonts w:ascii="Times New Roman" w:hAnsi="Times New Roman"/>
          <w:sz w:val="22"/>
          <w:szCs w:val="22"/>
        </w:rPr>
        <w:tab/>
      </w:r>
      <w:r>
        <w:rPr>
          <w:rFonts w:ascii="Times New Roman" w:hAnsi="Times New Roman"/>
          <w:sz w:val="22"/>
          <w:szCs w:val="22"/>
        </w:rPr>
        <w:tab/>
        <w:t xml:space="preserve">Significant efforts have also has been made in the areas of media and web development, </w:t>
      </w:r>
      <w:r>
        <w:rPr>
          <w:rFonts w:ascii="Times New Roman" w:hAnsi="Times New Roman"/>
          <w:sz w:val="22"/>
          <w:szCs w:val="22"/>
        </w:rPr>
        <w:tab/>
      </w:r>
      <w:r>
        <w:rPr>
          <w:rFonts w:ascii="Times New Roman" w:hAnsi="Times New Roman"/>
          <w:sz w:val="22"/>
          <w:szCs w:val="22"/>
        </w:rPr>
        <w:tab/>
        <w:t xml:space="preserve">grant-writing, curricular enrichments (French and Spanish for Engineering courses), and </w:t>
      </w:r>
      <w:r>
        <w:rPr>
          <w:rFonts w:ascii="Times New Roman" w:hAnsi="Times New Roman"/>
          <w:sz w:val="22"/>
          <w:szCs w:val="22"/>
        </w:rPr>
        <w:tab/>
      </w:r>
      <w:r>
        <w:rPr>
          <w:rFonts w:ascii="Times New Roman" w:hAnsi="Times New Roman"/>
          <w:sz w:val="22"/>
          <w:szCs w:val="22"/>
        </w:rPr>
        <w:tab/>
        <w:t xml:space="preserve">in successful fundraising.  Anticipate the opening of an International Engineering Living </w:t>
      </w:r>
      <w:r>
        <w:rPr>
          <w:rFonts w:ascii="Times New Roman" w:hAnsi="Times New Roman"/>
          <w:sz w:val="22"/>
          <w:szCs w:val="22"/>
        </w:rPr>
        <w:tab/>
      </w:r>
      <w:r>
        <w:rPr>
          <w:rFonts w:ascii="Times New Roman" w:hAnsi="Times New Roman"/>
          <w:sz w:val="22"/>
          <w:szCs w:val="22"/>
        </w:rPr>
        <w:tab/>
        <w:t>and Learning Community in the fall of 2020.</w:t>
      </w:r>
    </w:p>
    <w:p w14:paraId="36F73CBA" w14:textId="77777777" w:rsidR="00382938" w:rsidRPr="001974EC" w:rsidRDefault="00382938" w:rsidP="00382938">
      <w:pPr>
        <w:rPr>
          <w:rFonts w:ascii="Times New Roman" w:hAnsi="Times New Roman"/>
          <w:sz w:val="22"/>
          <w:szCs w:val="22"/>
        </w:rPr>
      </w:pPr>
    </w:p>
    <w:p w14:paraId="45E186D5" w14:textId="6D040614" w:rsidR="00382938" w:rsidRPr="001974EC" w:rsidRDefault="00382938" w:rsidP="00382938">
      <w:pPr>
        <w:rPr>
          <w:rFonts w:ascii="Times New Roman" w:hAnsi="Times New Roman"/>
          <w:sz w:val="22"/>
          <w:szCs w:val="22"/>
        </w:rPr>
      </w:pPr>
      <w:r w:rsidRPr="001974EC">
        <w:rPr>
          <w:rFonts w:ascii="Times New Roman" w:hAnsi="Times New Roman"/>
          <w:sz w:val="22"/>
          <w:szCs w:val="22"/>
        </w:rPr>
        <w:t xml:space="preserve">Spring 2017    </w:t>
      </w:r>
      <w:r>
        <w:rPr>
          <w:rFonts w:ascii="Times New Roman" w:hAnsi="Times New Roman"/>
          <w:sz w:val="22"/>
          <w:szCs w:val="22"/>
        </w:rPr>
        <w:tab/>
      </w:r>
      <w:r w:rsidRPr="001974EC">
        <w:rPr>
          <w:rFonts w:ascii="Times New Roman" w:hAnsi="Times New Roman"/>
          <w:sz w:val="22"/>
          <w:szCs w:val="22"/>
        </w:rPr>
        <w:t xml:space="preserve">Dual Degree Program </w:t>
      </w:r>
      <w:r w:rsidR="000321AF">
        <w:rPr>
          <w:rFonts w:ascii="Times New Roman" w:hAnsi="Times New Roman"/>
          <w:sz w:val="22"/>
          <w:szCs w:val="22"/>
        </w:rPr>
        <w:t xml:space="preserve">Overseas </w:t>
      </w:r>
      <w:r w:rsidRPr="001974EC">
        <w:rPr>
          <w:rFonts w:ascii="Times New Roman" w:hAnsi="Times New Roman"/>
          <w:sz w:val="22"/>
          <w:szCs w:val="22"/>
        </w:rPr>
        <w:t xml:space="preserve">Mission at the </w:t>
      </w:r>
      <w:proofErr w:type="spellStart"/>
      <w:r w:rsidRPr="001974EC">
        <w:rPr>
          <w:rFonts w:ascii="Times New Roman" w:hAnsi="Times New Roman"/>
          <w:sz w:val="22"/>
          <w:szCs w:val="22"/>
        </w:rPr>
        <w:t>Université</w:t>
      </w:r>
      <w:proofErr w:type="spellEnd"/>
      <w:r w:rsidRPr="001974EC">
        <w:rPr>
          <w:rFonts w:ascii="Times New Roman" w:hAnsi="Times New Roman"/>
          <w:sz w:val="22"/>
          <w:szCs w:val="22"/>
        </w:rPr>
        <w:t xml:space="preserve"> d</w:t>
      </w:r>
      <w:r w:rsidR="000321AF">
        <w:rPr>
          <w:rFonts w:ascii="Times New Roman" w:hAnsi="Times New Roman"/>
          <w:sz w:val="22"/>
          <w:szCs w:val="22"/>
        </w:rPr>
        <w:t xml:space="preserve">e Toulouse. Went to Toulouse </w:t>
      </w:r>
      <w:r w:rsidR="000321AF">
        <w:rPr>
          <w:rFonts w:ascii="Times New Roman" w:hAnsi="Times New Roman"/>
          <w:sz w:val="22"/>
          <w:szCs w:val="22"/>
        </w:rPr>
        <w:tab/>
      </w:r>
      <w:r w:rsidR="000321AF">
        <w:rPr>
          <w:rFonts w:ascii="Times New Roman" w:hAnsi="Times New Roman"/>
          <w:sz w:val="22"/>
          <w:szCs w:val="22"/>
        </w:rPr>
        <w:tab/>
      </w:r>
      <w:r w:rsidRPr="001974EC">
        <w:rPr>
          <w:rFonts w:ascii="Times New Roman" w:hAnsi="Times New Roman"/>
          <w:sz w:val="22"/>
          <w:szCs w:val="22"/>
        </w:rPr>
        <w:t xml:space="preserve">to begin finalizing the exchange between the University of Toulouse and </w:t>
      </w:r>
      <w:r w:rsidR="000321AF">
        <w:rPr>
          <w:rFonts w:ascii="Times New Roman" w:hAnsi="Times New Roman"/>
          <w:sz w:val="22"/>
          <w:szCs w:val="22"/>
        </w:rPr>
        <w:tab/>
      </w:r>
      <w:r w:rsidR="000321AF">
        <w:rPr>
          <w:rFonts w:ascii="Times New Roman" w:hAnsi="Times New Roman"/>
          <w:sz w:val="22"/>
          <w:szCs w:val="22"/>
        </w:rPr>
        <w:tab/>
      </w:r>
      <w:r w:rsidR="000321AF">
        <w:rPr>
          <w:rFonts w:ascii="Times New Roman" w:hAnsi="Times New Roman"/>
          <w:sz w:val="22"/>
          <w:szCs w:val="22"/>
        </w:rPr>
        <w:tab/>
      </w:r>
      <w:r w:rsidR="000321AF">
        <w:rPr>
          <w:rFonts w:ascii="Times New Roman" w:hAnsi="Times New Roman"/>
          <w:sz w:val="22"/>
          <w:szCs w:val="22"/>
        </w:rPr>
        <w:tab/>
      </w:r>
      <w:r w:rsidRPr="001974EC">
        <w:rPr>
          <w:rFonts w:ascii="Times New Roman" w:hAnsi="Times New Roman"/>
          <w:sz w:val="22"/>
          <w:szCs w:val="22"/>
        </w:rPr>
        <w:t>UConn</w:t>
      </w:r>
    </w:p>
    <w:p w14:paraId="77FE7C5B" w14:textId="77777777" w:rsidR="00382938" w:rsidRPr="001974EC" w:rsidRDefault="00382938" w:rsidP="00382938">
      <w:pPr>
        <w:rPr>
          <w:rFonts w:ascii="Times New Roman" w:hAnsi="Times New Roman"/>
          <w:sz w:val="22"/>
          <w:szCs w:val="22"/>
        </w:rPr>
      </w:pPr>
    </w:p>
    <w:p w14:paraId="49503C67" w14:textId="0723DF99" w:rsidR="00382938" w:rsidRPr="001974EC" w:rsidRDefault="00382938" w:rsidP="00413994">
      <w:pPr>
        <w:rPr>
          <w:rFonts w:ascii="Times New Roman" w:hAnsi="Times New Roman"/>
          <w:sz w:val="22"/>
          <w:szCs w:val="22"/>
        </w:rPr>
      </w:pPr>
      <w:r w:rsidRPr="001974EC">
        <w:rPr>
          <w:rFonts w:ascii="Times New Roman" w:hAnsi="Times New Roman"/>
          <w:sz w:val="22"/>
          <w:szCs w:val="22"/>
        </w:rPr>
        <w:t>Spring 2017</w:t>
      </w:r>
      <w:r w:rsidRPr="001974EC">
        <w:rPr>
          <w:rFonts w:ascii="Times New Roman" w:hAnsi="Times New Roman"/>
          <w:sz w:val="22"/>
          <w:szCs w:val="22"/>
        </w:rPr>
        <w:tab/>
        <w:t xml:space="preserve">Proposed and passed the exchange program between LCL and </w:t>
      </w:r>
      <w:proofErr w:type="spellStart"/>
      <w:r w:rsidRPr="001974EC">
        <w:rPr>
          <w:rFonts w:ascii="Times New Roman" w:hAnsi="Times New Roman"/>
          <w:sz w:val="22"/>
          <w:szCs w:val="22"/>
        </w:rPr>
        <w:t>Universté</w:t>
      </w:r>
      <w:proofErr w:type="spellEnd"/>
      <w:r w:rsidRPr="001974EC">
        <w:rPr>
          <w:rFonts w:ascii="Times New Roman" w:hAnsi="Times New Roman"/>
          <w:sz w:val="22"/>
          <w:szCs w:val="22"/>
        </w:rPr>
        <w:t xml:space="preserve"> de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Pr>
          <w:rFonts w:ascii="Times New Roman" w:hAnsi="Times New Roman"/>
          <w:sz w:val="22"/>
          <w:szCs w:val="22"/>
        </w:rPr>
        <w:tab/>
      </w:r>
      <w:r w:rsidRPr="001974EC">
        <w:rPr>
          <w:rFonts w:ascii="Times New Roman" w:hAnsi="Times New Roman"/>
          <w:sz w:val="22"/>
          <w:szCs w:val="22"/>
        </w:rPr>
        <w:t>Toulouse French a</w:t>
      </w:r>
      <w:r>
        <w:rPr>
          <w:rFonts w:ascii="Times New Roman" w:hAnsi="Times New Roman"/>
          <w:sz w:val="22"/>
          <w:szCs w:val="22"/>
        </w:rPr>
        <w:t xml:space="preserve">nd </w:t>
      </w:r>
      <w:r w:rsidRPr="001974EC">
        <w:rPr>
          <w:rFonts w:ascii="Times New Roman" w:hAnsi="Times New Roman"/>
          <w:sz w:val="22"/>
          <w:szCs w:val="22"/>
        </w:rPr>
        <w:t xml:space="preserve">Engineering Dual Degree Program accepted by the Study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Pr>
          <w:rFonts w:ascii="Times New Roman" w:hAnsi="Times New Roman"/>
          <w:sz w:val="22"/>
          <w:szCs w:val="22"/>
        </w:rPr>
        <w:tab/>
      </w:r>
      <w:r w:rsidR="000321AF">
        <w:rPr>
          <w:rFonts w:ascii="Times New Roman" w:hAnsi="Times New Roman"/>
          <w:sz w:val="22"/>
          <w:szCs w:val="22"/>
        </w:rPr>
        <w:t>Abroad Advisory Committee</w:t>
      </w:r>
    </w:p>
    <w:p w14:paraId="01BA1D7D" w14:textId="77777777" w:rsidR="00D00167" w:rsidRPr="001974EC" w:rsidRDefault="00D00167" w:rsidP="00D00167">
      <w:pPr>
        <w:rPr>
          <w:rFonts w:ascii="Times New Roman" w:hAnsi="Times New Roman"/>
          <w:sz w:val="22"/>
          <w:szCs w:val="22"/>
        </w:rPr>
      </w:pPr>
    </w:p>
    <w:p w14:paraId="589E9DD4" w14:textId="429F1CFE" w:rsidR="00D00167" w:rsidRPr="001974EC" w:rsidRDefault="00D00167" w:rsidP="00D00167">
      <w:pPr>
        <w:rPr>
          <w:rFonts w:ascii="Times New Roman" w:hAnsi="Times New Roman"/>
          <w:sz w:val="22"/>
          <w:szCs w:val="22"/>
        </w:rPr>
      </w:pPr>
      <w:r w:rsidRPr="001974EC">
        <w:rPr>
          <w:rFonts w:ascii="Times New Roman" w:hAnsi="Times New Roman"/>
          <w:sz w:val="22"/>
          <w:szCs w:val="22"/>
        </w:rPr>
        <w:t>2016-present</w:t>
      </w:r>
      <w:r w:rsidRPr="001974EC">
        <w:rPr>
          <w:rFonts w:ascii="Times New Roman" w:hAnsi="Times New Roman"/>
          <w:sz w:val="22"/>
          <w:szCs w:val="22"/>
        </w:rPr>
        <w:tab/>
        <w:t xml:space="preserve">Organizer and chief editor, LCL </w:t>
      </w:r>
      <w:r w:rsidR="00874258" w:rsidRPr="001974EC">
        <w:rPr>
          <w:rFonts w:ascii="Times New Roman" w:hAnsi="Times New Roman"/>
          <w:sz w:val="22"/>
          <w:szCs w:val="22"/>
        </w:rPr>
        <w:t xml:space="preserve">Responsible for </w:t>
      </w:r>
      <w:r w:rsidRPr="001974EC">
        <w:rPr>
          <w:rFonts w:ascii="Times New Roman" w:hAnsi="Times New Roman"/>
          <w:sz w:val="22"/>
          <w:szCs w:val="22"/>
        </w:rPr>
        <w:t>Newsletter</w:t>
      </w:r>
      <w:r w:rsidR="00874258" w:rsidRPr="001974EC">
        <w:rPr>
          <w:rFonts w:ascii="Times New Roman" w:hAnsi="Times New Roman"/>
          <w:sz w:val="22"/>
          <w:szCs w:val="22"/>
        </w:rPr>
        <w:t xml:space="preserve"> and departmental </w:t>
      </w:r>
      <w:r w:rsidR="00874258" w:rsidRPr="001974EC">
        <w:rPr>
          <w:rFonts w:ascii="Times New Roman" w:hAnsi="Times New Roman"/>
          <w:sz w:val="22"/>
          <w:szCs w:val="22"/>
        </w:rPr>
        <w:tab/>
      </w:r>
      <w:r w:rsidR="00874258" w:rsidRPr="001974EC">
        <w:rPr>
          <w:rFonts w:ascii="Times New Roman" w:hAnsi="Times New Roman"/>
          <w:sz w:val="22"/>
          <w:szCs w:val="22"/>
        </w:rPr>
        <w:tab/>
      </w:r>
      <w:r w:rsidR="00874258" w:rsidRPr="001974EC">
        <w:rPr>
          <w:rFonts w:ascii="Times New Roman" w:hAnsi="Times New Roman"/>
          <w:sz w:val="22"/>
          <w:szCs w:val="22"/>
        </w:rPr>
        <w:tab/>
      </w:r>
      <w:r w:rsidR="00BA551E">
        <w:rPr>
          <w:rFonts w:ascii="Times New Roman" w:hAnsi="Times New Roman"/>
          <w:sz w:val="22"/>
          <w:szCs w:val="22"/>
        </w:rPr>
        <w:tab/>
      </w:r>
      <w:r w:rsidR="00874258" w:rsidRPr="001974EC">
        <w:rPr>
          <w:rFonts w:ascii="Times New Roman" w:hAnsi="Times New Roman"/>
          <w:sz w:val="22"/>
          <w:szCs w:val="22"/>
        </w:rPr>
        <w:t>website and communications</w:t>
      </w:r>
    </w:p>
    <w:p w14:paraId="5819C274" w14:textId="77777777" w:rsidR="00D00167" w:rsidRPr="001974EC" w:rsidRDefault="00D00167" w:rsidP="00D00167">
      <w:pPr>
        <w:rPr>
          <w:rFonts w:ascii="Times New Roman" w:hAnsi="Times New Roman"/>
          <w:sz w:val="22"/>
          <w:szCs w:val="22"/>
        </w:rPr>
      </w:pPr>
    </w:p>
    <w:p w14:paraId="61EFDE02" w14:textId="704C8534" w:rsidR="00D00167" w:rsidRPr="001974EC" w:rsidRDefault="00D00167" w:rsidP="00D00167">
      <w:pPr>
        <w:rPr>
          <w:rFonts w:ascii="Times New Roman" w:hAnsi="Times New Roman"/>
          <w:sz w:val="22"/>
          <w:szCs w:val="22"/>
        </w:rPr>
      </w:pPr>
      <w:r w:rsidRPr="001974EC">
        <w:rPr>
          <w:rFonts w:ascii="Times New Roman" w:hAnsi="Times New Roman"/>
          <w:sz w:val="22"/>
          <w:szCs w:val="22"/>
        </w:rPr>
        <w:t>2016-present</w:t>
      </w:r>
      <w:r w:rsidRPr="001974EC">
        <w:rPr>
          <w:rFonts w:ascii="Times New Roman" w:hAnsi="Times New Roman"/>
          <w:sz w:val="22"/>
          <w:szCs w:val="22"/>
        </w:rPr>
        <w:tab/>
      </w:r>
      <w:r w:rsidR="00874258" w:rsidRPr="001974EC">
        <w:rPr>
          <w:rFonts w:ascii="Times New Roman" w:hAnsi="Times New Roman"/>
          <w:sz w:val="22"/>
          <w:szCs w:val="22"/>
        </w:rPr>
        <w:t xml:space="preserve">Chair, social media group LCL. </w:t>
      </w:r>
      <w:r w:rsidRPr="001974EC">
        <w:rPr>
          <w:rFonts w:ascii="Times New Roman" w:hAnsi="Times New Roman"/>
          <w:sz w:val="22"/>
          <w:szCs w:val="22"/>
        </w:rPr>
        <w:t xml:space="preserve">Oversee two graduate students </w:t>
      </w:r>
      <w:r w:rsidR="00874258" w:rsidRPr="001974EC">
        <w:rPr>
          <w:rFonts w:ascii="Times New Roman" w:hAnsi="Times New Roman"/>
          <w:sz w:val="22"/>
          <w:szCs w:val="22"/>
        </w:rPr>
        <w:t xml:space="preserve">per year </w:t>
      </w:r>
      <w:r w:rsidRPr="001974EC">
        <w:rPr>
          <w:rFonts w:ascii="Times New Roman" w:hAnsi="Times New Roman"/>
          <w:sz w:val="22"/>
          <w:szCs w:val="22"/>
        </w:rPr>
        <w:t xml:space="preserve">who </w:t>
      </w:r>
      <w:r w:rsidR="00874258" w:rsidRPr="001974EC">
        <w:rPr>
          <w:rFonts w:ascii="Times New Roman" w:hAnsi="Times New Roman"/>
          <w:sz w:val="22"/>
          <w:szCs w:val="22"/>
        </w:rPr>
        <w:tab/>
      </w:r>
      <w:r w:rsidR="00874258" w:rsidRPr="001974EC">
        <w:rPr>
          <w:rFonts w:ascii="Times New Roman" w:hAnsi="Times New Roman"/>
          <w:sz w:val="22"/>
          <w:szCs w:val="22"/>
        </w:rPr>
        <w:tab/>
      </w:r>
      <w:r w:rsidR="00874258" w:rsidRPr="001974EC">
        <w:rPr>
          <w:rFonts w:ascii="Times New Roman" w:hAnsi="Times New Roman"/>
          <w:sz w:val="22"/>
          <w:szCs w:val="22"/>
        </w:rPr>
        <w:tab/>
      </w:r>
      <w:r w:rsidR="00BA551E">
        <w:rPr>
          <w:rFonts w:ascii="Times New Roman" w:hAnsi="Times New Roman"/>
          <w:sz w:val="22"/>
          <w:szCs w:val="22"/>
        </w:rPr>
        <w:tab/>
      </w:r>
      <w:r w:rsidR="00874258" w:rsidRPr="001974EC">
        <w:rPr>
          <w:rFonts w:ascii="Times New Roman" w:hAnsi="Times New Roman"/>
          <w:sz w:val="22"/>
          <w:szCs w:val="22"/>
        </w:rPr>
        <w:t>help produce content for LCL Website and social media platforms</w:t>
      </w:r>
      <w:r w:rsidR="00874258" w:rsidRPr="001974EC">
        <w:rPr>
          <w:rFonts w:ascii="Times New Roman" w:hAnsi="Times New Roman"/>
          <w:sz w:val="22"/>
          <w:szCs w:val="22"/>
        </w:rPr>
        <w:tab/>
      </w:r>
      <w:r w:rsidR="00874258"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p>
    <w:p w14:paraId="2015598A" w14:textId="77777777" w:rsidR="00901B10" w:rsidRDefault="00BA551E" w:rsidP="00901B10">
      <w:pPr>
        <w:rPr>
          <w:rFonts w:ascii="Times New Roman" w:hAnsi="Times New Roman"/>
          <w:sz w:val="22"/>
          <w:szCs w:val="22"/>
        </w:rPr>
      </w:pPr>
      <w:proofErr w:type="gramStart"/>
      <w:r>
        <w:rPr>
          <w:rFonts w:ascii="Times New Roman" w:hAnsi="Times New Roman"/>
          <w:sz w:val="22"/>
          <w:szCs w:val="22"/>
        </w:rPr>
        <w:t>2016-present</w:t>
      </w:r>
      <w:r>
        <w:rPr>
          <w:rFonts w:ascii="Times New Roman" w:hAnsi="Times New Roman"/>
          <w:sz w:val="22"/>
          <w:szCs w:val="22"/>
        </w:rPr>
        <w:tab/>
      </w:r>
      <w:r w:rsidR="00D00167" w:rsidRPr="001974EC">
        <w:rPr>
          <w:rFonts w:ascii="Times New Roman" w:hAnsi="Times New Roman"/>
          <w:sz w:val="22"/>
          <w:szCs w:val="22"/>
        </w:rPr>
        <w:t>Chair, Merit Criteria Review Committee.</w:t>
      </w:r>
      <w:proofErr w:type="gramEnd"/>
      <w:r w:rsidR="00D00167" w:rsidRPr="001974EC">
        <w:rPr>
          <w:rFonts w:ascii="Times New Roman" w:hAnsi="Times New Roman"/>
          <w:sz w:val="22"/>
          <w:szCs w:val="22"/>
        </w:rPr>
        <w:t xml:space="preserve">  This complex project involved a two-</w:t>
      </w:r>
      <w:r w:rsidR="00D00167" w:rsidRPr="001974EC">
        <w:rPr>
          <w:rFonts w:ascii="Times New Roman" w:hAnsi="Times New Roman"/>
          <w:sz w:val="22"/>
          <w:szCs w:val="22"/>
        </w:rPr>
        <w:tab/>
      </w:r>
      <w:r w:rsidR="00D00167" w:rsidRPr="001974EC">
        <w:rPr>
          <w:rFonts w:ascii="Times New Roman" w:hAnsi="Times New Roman"/>
          <w:sz w:val="22"/>
          <w:szCs w:val="22"/>
        </w:rPr>
        <w:tab/>
      </w:r>
      <w:r w:rsidR="00D00167" w:rsidRPr="001974EC">
        <w:rPr>
          <w:rFonts w:ascii="Times New Roman" w:hAnsi="Times New Roman"/>
          <w:sz w:val="22"/>
          <w:szCs w:val="22"/>
        </w:rPr>
        <w:tab/>
      </w:r>
      <w:r>
        <w:rPr>
          <w:rFonts w:ascii="Times New Roman" w:hAnsi="Times New Roman"/>
          <w:sz w:val="22"/>
          <w:szCs w:val="22"/>
        </w:rPr>
        <w:tab/>
      </w:r>
      <w:r w:rsidR="00D00167" w:rsidRPr="001974EC">
        <w:rPr>
          <w:rFonts w:ascii="Times New Roman" w:hAnsi="Times New Roman"/>
          <w:sz w:val="22"/>
          <w:szCs w:val="22"/>
        </w:rPr>
        <w:t xml:space="preserve">year review of the </w:t>
      </w:r>
      <w:r w:rsidR="00874258" w:rsidRPr="001974EC">
        <w:rPr>
          <w:rFonts w:ascii="Times New Roman" w:hAnsi="Times New Roman"/>
          <w:sz w:val="22"/>
          <w:szCs w:val="22"/>
        </w:rPr>
        <w:t xml:space="preserve">old merit system and to design </w:t>
      </w:r>
      <w:r w:rsidR="00D00167" w:rsidRPr="001974EC">
        <w:rPr>
          <w:rFonts w:ascii="Times New Roman" w:hAnsi="Times New Roman"/>
          <w:sz w:val="22"/>
          <w:szCs w:val="22"/>
        </w:rPr>
        <w:t xml:space="preserve">a new one.  </w:t>
      </w:r>
      <w:r w:rsidR="00874258" w:rsidRPr="001974EC">
        <w:rPr>
          <w:rFonts w:ascii="Times New Roman" w:hAnsi="Times New Roman"/>
          <w:sz w:val="22"/>
          <w:szCs w:val="22"/>
        </w:rPr>
        <w:t xml:space="preserve">Report and proposal </w:t>
      </w:r>
      <w:r w:rsidR="00874258" w:rsidRPr="001974EC">
        <w:rPr>
          <w:rFonts w:ascii="Times New Roman" w:hAnsi="Times New Roman"/>
          <w:sz w:val="22"/>
          <w:szCs w:val="22"/>
        </w:rPr>
        <w:tab/>
      </w:r>
      <w:r w:rsidR="00874258" w:rsidRPr="001974EC">
        <w:rPr>
          <w:rFonts w:ascii="Times New Roman" w:hAnsi="Times New Roman"/>
          <w:sz w:val="22"/>
          <w:szCs w:val="22"/>
        </w:rPr>
        <w:tab/>
      </w:r>
      <w:r>
        <w:rPr>
          <w:rFonts w:ascii="Times New Roman" w:hAnsi="Times New Roman"/>
          <w:sz w:val="22"/>
          <w:szCs w:val="22"/>
        </w:rPr>
        <w:tab/>
      </w:r>
      <w:r w:rsidR="00874258" w:rsidRPr="001974EC">
        <w:rPr>
          <w:rFonts w:ascii="Times New Roman" w:hAnsi="Times New Roman"/>
          <w:sz w:val="22"/>
          <w:szCs w:val="22"/>
        </w:rPr>
        <w:t xml:space="preserve">submitted in the spring of 2018.  </w:t>
      </w:r>
      <w:r w:rsidR="00D00167" w:rsidRPr="001974EC">
        <w:rPr>
          <w:rFonts w:ascii="Times New Roman" w:hAnsi="Times New Roman"/>
          <w:sz w:val="22"/>
          <w:szCs w:val="22"/>
        </w:rPr>
        <w:t>We shall complete</w:t>
      </w:r>
      <w:r w:rsidR="00874258" w:rsidRPr="001974EC">
        <w:rPr>
          <w:rFonts w:ascii="Times New Roman" w:hAnsi="Times New Roman"/>
          <w:sz w:val="22"/>
          <w:szCs w:val="22"/>
        </w:rPr>
        <w:t xml:space="preserve"> </w:t>
      </w:r>
      <w:r w:rsidR="00D00167" w:rsidRPr="001974EC">
        <w:rPr>
          <w:rFonts w:ascii="Times New Roman" w:hAnsi="Times New Roman"/>
          <w:sz w:val="22"/>
          <w:szCs w:val="22"/>
        </w:rPr>
        <w:t xml:space="preserve">departmental review of new </w:t>
      </w:r>
      <w:r w:rsidR="00874258" w:rsidRPr="001974EC">
        <w:rPr>
          <w:rFonts w:ascii="Times New Roman" w:hAnsi="Times New Roman"/>
          <w:sz w:val="22"/>
          <w:szCs w:val="22"/>
        </w:rPr>
        <w:tab/>
      </w:r>
      <w:r w:rsidR="00874258" w:rsidRPr="001974EC">
        <w:rPr>
          <w:rFonts w:ascii="Times New Roman" w:hAnsi="Times New Roman"/>
          <w:sz w:val="22"/>
          <w:szCs w:val="22"/>
        </w:rPr>
        <w:tab/>
      </w:r>
      <w:r w:rsidR="00874258" w:rsidRPr="001974EC">
        <w:rPr>
          <w:rFonts w:ascii="Times New Roman" w:hAnsi="Times New Roman"/>
          <w:sz w:val="22"/>
          <w:szCs w:val="22"/>
        </w:rPr>
        <w:tab/>
      </w:r>
      <w:r w:rsidR="00D00167" w:rsidRPr="001974EC">
        <w:rPr>
          <w:rFonts w:ascii="Times New Roman" w:hAnsi="Times New Roman"/>
          <w:sz w:val="22"/>
          <w:szCs w:val="22"/>
        </w:rPr>
        <w:t>system in the fall of 2019</w:t>
      </w:r>
    </w:p>
    <w:p w14:paraId="7BF124AD" w14:textId="77777777" w:rsidR="00FF43A7" w:rsidRPr="001974EC" w:rsidRDefault="00FF43A7" w:rsidP="00413994">
      <w:pPr>
        <w:rPr>
          <w:rFonts w:ascii="Times New Roman" w:hAnsi="Times New Roman"/>
          <w:sz w:val="22"/>
          <w:szCs w:val="22"/>
        </w:rPr>
      </w:pPr>
    </w:p>
    <w:p w14:paraId="52450E40" w14:textId="023D7894" w:rsidR="00351877" w:rsidRPr="001974EC" w:rsidRDefault="00351877" w:rsidP="00413994">
      <w:pPr>
        <w:rPr>
          <w:rFonts w:ascii="Times New Roman" w:hAnsi="Times New Roman"/>
          <w:sz w:val="22"/>
          <w:szCs w:val="22"/>
        </w:rPr>
      </w:pPr>
      <w:r w:rsidRPr="001974EC">
        <w:rPr>
          <w:rFonts w:ascii="Times New Roman" w:hAnsi="Times New Roman"/>
          <w:sz w:val="22"/>
          <w:szCs w:val="22"/>
        </w:rPr>
        <w:t>2015-</w:t>
      </w:r>
      <w:r w:rsidR="00FF43A7" w:rsidRPr="001974EC">
        <w:rPr>
          <w:rFonts w:ascii="Times New Roman" w:hAnsi="Times New Roman"/>
          <w:sz w:val="22"/>
          <w:szCs w:val="22"/>
        </w:rPr>
        <w:t xml:space="preserve">pres </w:t>
      </w:r>
      <w:r w:rsidR="00FF43A7" w:rsidRPr="001974EC">
        <w:rPr>
          <w:rFonts w:ascii="Times New Roman" w:hAnsi="Times New Roman"/>
          <w:sz w:val="22"/>
          <w:szCs w:val="22"/>
        </w:rPr>
        <w:tab/>
      </w:r>
      <w:r w:rsidR="000321AF">
        <w:rPr>
          <w:rFonts w:ascii="Times New Roman" w:hAnsi="Times New Roman"/>
          <w:sz w:val="22"/>
          <w:szCs w:val="22"/>
        </w:rPr>
        <w:t xml:space="preserve">Program Director, </w:t>
      </w:r>
      <w:r w:rsidR="00FF43A7" w:rsidRPr="001974EC">
        <w:rPr>
          <w:rFonts w:ascii="Times New Roman" w:hAnsi="Times New Roman"/>
          <w:sz w:val="22"/>
          <w:szCs w:val="22"/>
        </w:rPr>
        <w:t xml:space="preserve">French/Engineering dual degree program with the </w:t>
      </w:r>
      <w:proofErr w:type="spellStart"/>
      <w:r w:rsidR="00FF43A7" w:rsidRPr="001974EC">
        <w:rPr>
          <w:rFonts w:ascii="Times New Roman" w:hAnsi="Times New Roman"/>
          <w:sz w:val="22"/>
          <w:szCs w:val="22"/>
        </w:rPr>
        <w:t>Université</w:t>
      </w:r>
      <w:proofErr w:type="spellEnd"/>
      <w:r w:rsidR="00FF43A7" w:rsidRPr="001974EC">
        <w:rPr>
          <w:rFonts w:ascii="Times New Roman" w:hAnsi="Times New Roman"/>
          <w:sz w:val="22"/>
          <w:szCs w:val="22"/>
        </w:rPr>
        <w:t xml:space="preserve"> de </w:t>
      </w:r>
      <w:r w:rsidR="00FF43A7" w:rsidRPr="001974EC">
        <w:rPr>
          <w:rFonts w:ascii="Times New Roman" w:hAnsi="Times New Roman"/>
          <w:sz w:val="22"/>
          <w:szCs w:val="22"/>
        </w:rPr>
        <w:tab/>
      </w:r>
      <w:r w:rsidR="00FF43A7" w:rsidRPr="001974EC">
        <w:rPr>
          <w:rFonts w:ascii="Times New Roman" w:hAnsi="Times New Roman"/>
          <w:sz w:val="22"/>
          <w:szCs w:val="22"/>
        </w:rPr>
        <w:tab/>
      </w:r>
      <w:r w:rsidR="00FF43A7" w:rsidRPr="001974EC">
        <w:rPr>
          <w:rFonts w:ascii="Times New Roman" w:hAnsi="Times New Roman"/>
          <w:sz w:val="22"/>
          <w:szCs w:val="22"/>
        </w:rPr>
        <w:tab/>
        <w:t>Toulouse</w:t>
      </w:r>
      <w:r w:rsidR="000321AF">
        <w:rPr>
          <w:rFonts w:ascii="Times New Roman" w:hAnsi="Times New Roman"/>
          <w:sz w:val="22"/>
          <w:szCs w:val="22"/>
        </w:rPr>
        <w:t xml:space="preserve"> (now </w:t>
      </w:r>
      <w:proofErr w:type="spellStart"/>
      <w:r w:rsidR="000321AF">
        <w:rPr>
          <w:rFonts w:ascii="Times New Roman" w:hAnsi="Times New Roman"/>
          <w:sz w:val="22"/>
          <w:szCs w:val="22"/>
        </w:rPr>
        <w:t>Technopole</w:t>
      </w:r>
      <w:proofErr w:type="spellEnd"/>
      <w:r w:rsidR="000321AF">
        <w:rPr>
          <w:rFonts w:ascii="Times New Roman" w:hAnsi="Times New Roman"/>
          <w:sz w:val="22"/>
          <w:szCs w:val="22"/>
        </w:rPr>
        <w:t xml:space="preserve"> France)</w:t>
      </w:r>
    </w:p>
    <w:p w14:paraId="6308F7E3" w14:textId="39BC6A86" w:rsidR="00413994" w:rsidRPr="001974EC" w:rsidRDefault="00413994" w:rsidP="00413994">
      <w:pPr>
        <w:rPr>
          <w:rFonts w:ascii="Times New Roman" w:hAnsi="Times New Roman"/>
          <w:sz w:val="22"/>
          <w:szCs w:val="22"/>
        </w:rPr>
      </w:pPr>
      <w:r w:rsidRPr="001974EC">
        <w:rPr>
          <w:rFonts w:ascii="Times New Roman" w:hAnsi="Times New Roman"/>
          <w:sz w:val="22"/>
          <w:szCs w:val="22"/>
        </w:rPr>
        <w:tab/>
      </w:r>
      <w:r w:rsidRPr="001974EC">
        <w:rPr>
          <w:rFonts w:ascii="Times New Roman" w:hAnsi="Times New Roman"/>
          <w:sz w:val="22"/>
          <w:szCs w:val="22"/>
        </w:rPr>
        <w:tab/>
      </w:r>
    </w:p>
    <w:p w14:paraId="451CD5EB" w14:textId="35ABCD7A" w:rsidR="00FC06EC" w:rsidRPr="001974EC" w:rsidRDefault="00FC06EC" w:rsidP="00413994">
      <w:pPr>
        <w:rPr>
          <w:rFonts w:ascii="Times New Roman" w:hAnsi="Times New Roman"/>
          <w:sz w:val="22"/>
          <w:szCs w:val="22"/>
        </w:rPr>
      </w:pPr>
      <w:r w:rsidRPr="001974EC">
        <w:rPr>
          <w:rFonts w:ascii="Times New Roman" w:hAnsi="Times New Roman"/>
          <w:sz w:val="22"/>
          <w:szCs w:val="22"/>
        </w:rPr>
        <w:t xml:space="preserve">Fall 2016 </w:t>
      </w:r>
      <w:r w:rsidRPr="001974EC">
        <w:rPr>
          <w:rFonts w:ascii="Times New Roman" w:hAnsi="Times New Roman"/>
          <w:sz w:val="22"/>
          <w:szCs w:val="22"/>
        </w:rPr>
        <w:tab/>
      </w:r>
      <w:r w:rsidR="00B26DAF" w:rsidRPr="001974EC">
        <w:rPr>
          <w:rFonts w:ascii="Times New Roman" w:hAnsi="Times New Roman"/>
          <w:sz w:val="22"/>
          <w:szCs w:val="22"/>
        </w:rPr>
        <w:t xml:space="preserve">Representative, </w:t>
      </w:r>
      <w:r w:rsidRPr="001974EC">
        <w:rPr>
          <w:rFonts w:ascii="Times New Roman" w:hAnsi="Times New Roman"/>
          <w:sz w:val="22"/>
          <w:szCs w:val="22"/>
        </w:rPr>
        <w:t xml:space="preserve">Open House both </w:t>
      </w:r>
      <w:r w:rsidR="00351877" w:rsidRPr="001974EC">
        <w:rPr>
          <w:rFonts w:ascii="Times New Roman" w:hAnsi="Times New Roman"/>
          <w:sz w:val="22"/>
          <w:szCs w:val="22"/>
        </w:rPr>
        <w:t xml:space="preserve">fall </w:t>
      </w:r>
      <w:r w:rsidR="00B26DAF" w:rsidRPr="001974EC">
        <w:rPr>
          <w:rFonts w:ascii="Times New Roman" w:hAnsi="Times New Roman"/>
          <w:sz w:val="22"/>
          <w:szCs w:val="22"/>
        </w:rPr>
        <w:t>events</w:t>
      </w:r>
    </w:p>
    <w:p w14:paraId="038D6D80" w14:textId="77777777" w:rsidR="00B26DAF" w:rsidRPr="001974EC" w:rsidRDefault="00B26DAF" w:rsidP="00413994">
      <w:pPr>
        <w:rPr>
          <w:rFonts w:ascii="Times New Roman" w:hAnsi="Times New Roman"/>
          <w:sz w:val="22"/>
          <w:szCs w:val="22"/>
        </w:rPr>
      </w:pPr>
    </w:p>
    <w:p w14:paraId="355215C8" w14:textId="444C0323" w:rsidR="00B26DAF" w:rsidRPr="001974EC" w:rsidRDefault="00B26DAF" w:rsidP="00413994">
      <w:pPr>
        <w:rPr>
          <w:rFonts w:ascii="Times New Roman" w:hAnsi="Times New Roman"/>
          <w:sz w:val="22"/>
          <w:szCs w:val="22"/>
        </w:rPr>
      </w:pPr>
      <w:r w:rsidRPr="001974EC">
        <w:rPr>
          <w:rFonts w:ascii="Times New Roman" w:hAnsi="Times New Roman"/>
          <w:sz w:val="22"/>
          <w:szCs w:val="22"/>
        </w:rPr>
        <w:t>2016-2017</w:t>
      </w:r>
      <w:r w:rsidRPr="001974EC">
        <w:rPr>
          <w:rFonts w:ascii="Times New Roman" w:hAnsi="Times New Roman"/>
          <w:sz w:val="22"/>
          <w:szCs w:val="22"/>
        </w:rPr>
        <w:tab/>
        <w:t>Organized redesign and manage the departmental website</w:t>
      </w:r>
    </w:p>
    <w:p w14:paraId="4BBC92B4" w14:textId="77777777" w:rsidR="00351877" w:rsidRPr="001974EC" w:rsidRDefault="00351877" w:rsidP="004A679D">
      <w:pPr>
        <w:rPr>
          <w:rFonts w:ascii="Times New Roman" w:hAnsi="Times New Roman"/>
          <w:sz w:val="22"/>
          <w:szCs w:val="22"/>
        </w:rPr>
      </w:pPr>
    </w:p>
    <w:p w14:paraId="622A7BFA" w14:textId="4EDDB48B" w:rsidR="004A679D" w:rsidRPr="001974EC" w:rsidRDefault="00413994" w:rsidP="004A679D">
      <w:pPr>
        <w:rPr>
          <w:rFonts w:ascii="Times New Roman" w:hAnsi="Times New Roman"/>
          <w:sz w:val="22"/>
          <w:szCs w:val="22"/>
        </w:rPr>
      </w:pPr>
      <w:r w:rsidRPr="001974EC">
        <w:rPr>
          <w:rFonts w:ascii="Times New Roman" w:hAnsi="Times New Roman"/>
          <w:sz w:val="22"/>
          <w:szCs w:val="22"/>
        </w:rPr>
        <w:t>2015-206</w:t>
      </w:r>
      <w:r w:rsidRPr="001974EC">
        <w:rPr>
          <w:rFonts w:ascii="Times New Roman" w:hAnsi="Times New Roman"/>
          <w:sz w:val="22"/>
          <w:szCs w:val="22"/>
        </w:rPr>
        <w:tab/>
        <w:t xml:space="preserve">Co-organizer of the UConn Library Campaign (spearheaded faculty movement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sidR="00BA551E">
        <w:rPr>
          <w:rFonts w:ascii="Times New Roman" w:hAnsi="Times New Roman"/>
          <w:sz w:val="22"/>
          <w:szCs w:val="22"/>
        </w:rPr>
        <w:tab/>
      </w:r>
      <w:r w:rsidRPr="001974EC">
        <w:rPr>
          <w:rFonts w:ascii="Times New Roman" w:hAnsi="Times New Roman"/>
          <w:sz w:val="22"/>
          <w:szCs w:val="22"/>
        </w:rPr>
        <w:t>that restored $950,000 to the UConn Library system)</w:t>
      </w:r>
    </w:p>
    <w:p w14:paraId="6200080F" w14:textId="77777777" w:rsidR="00413994" w:rsidRPr="001974EC" w:rsidRDefault="00413994" w:rsidP="004A679D">
      <w:pPr>
        <w:rPr>
          <w:rFonts w:ascii="Times New Roman" w:hAnsi="Times New Roman"/>
          <w:sz w:val="22"/>
          <w:szCs w:val="22"/>
        </w:rPr>
      </w:pPr>
    </w:p>
    <w:p w14:paraId="6F9E8B24" w14:textId="0B2932A2" w:rsidR="004A679D" w:rsidRPr="001974EC" w:rsidRDefault="004A679D" w:rsidP="004A679D">
      <w:pPr>
        <w:rPr>
          <w:rFonts w:ascii="Times New Roman" w:hAnsi="Times New Roman"/>
          <w:sz w:val="22"/>
          <w:szCs w:val="22"/>
        </w:rPr>
      </w:pPr>
      <w:r w:rsidRPr="001974EC">
        <w:rPr>
          <w:rFonts w:ascii="Times New Roman" w:hAnsi="Times New Roman"/>
          <w:sz w:val="22"/>
          <w:szCs w:val="22"/>
        </w:rPr>
        <w:t>2015-2016</w:t>
      </w:r>
      <w:r w:rsidRPr="001974EC">
        <w:rPr>
          <w:rFonts w:ascii="Times New Roman" w:hAnsi="Times New Roman"/>
          <w:sz w:val="22"/>
          <w:szCs w:val="22"/>
        </w:rPr>
        <w:tab/>
        <w:t>LCL Graduate Program Review Committee</w:t>
      </w:r>
    </w:p>
    <w:p w14:paraId="1E7D16F1" w14:textId="7C4A05E5" w:rsidR="00413994" w:rsidRPr="001974EC" w:rsidRDefault="00413994" w:rsidP="004A679D">
      <w:pPr>
        <w:rPr>
          <w:rFonts w:ascii="Times New Roman" w:hAnsi="Times New Roman"/>
          <w:sz w:val="22"/>
          <w:szCs w:val="22"/>
        </w:rPr>
      </w:pPr>
      <w:r w:rsidRPr="001974EC">
        <w:rPr>
          <w:rFonts w:ascii="Times New Roman" w:hAnsi="Times New Roman"/>
          <w:sz w:val="22"/>
          <w:szCs w:val="22"/>
        </w:rPr>
        <w:tab/>
        <w:t xml:space="preserve">            Hiring Committee French/</w:t>
      </w:r>
      <w:proofErr w:type="gramStart"/>
      <w:r w:rsidRPr="001974EC">
        <w:rPr>
          <w:rFonts w:ascii="Times New Roman" w:hAnsi="Times New Roman"/>
          <w:sz w:val="22"/>
          <w:szCs w:val="22"/>
        </w:rPr>
        <w:t>CLCS  3</w:t>
      </w:r>
      <w:proofErr w:type="gramEnd"/>
      <w:r w:rsidRPr="001974EC">
        <w:rPr>
          <w:rFonts w:ascii="Times New Roman" w:hAnsi="Times New Roman"/>
          <w:sz w:val="22"/>
          <w:szCs w:val="22"/>
        </w:rPr>
        <w:t xml:space="preserve"> year VIP</w:t>
      </w:r>
    </w:p>
    <w:p w14:paraId="1CB66383" w14:textId="4CAB72C9" w:rsidR="004A679D" w:rsidRPr="001974EC" w:rsidRDefault="00413994" w:rsidP="004A679D">
      <w:pPr>
        <w:rPr>
          <w:rFonts w:ascii="Times New Roman" w:hAnsi="Times New Roman"/>
          <w:sz w:val="22"/>
          <w:szCs w:val="22"/>
        </w:rPr>
      </w:pPr>
      <w:r w:rsidRPr="001974EC">
        <w:rPr>
          <w:rFonts w:ascii="Times New Roman" w:hAnsi="Times New Roman"/>
          <w:sz w:val="22"/>
          <w:szCs w:val="22"/>
        </w:rPr>
        <w:tab/>
      </w:r>
      <w:r w:rsidR="004A679D" w:rsidRPr="001974EC">
        <w:rPr>
          <w:rFonts w:ascii="Times New Roman" w:hAnsi="Times New Roman"/>
          <w:sz w:val="22"/>
          <w:szCs w:val="22"/>
        </w:rPr>
        <w:tab/>
        <w:t>CLCS Executive Committee</w:t>
      </w:r>
    </w:p>
    <w:p w14:paraId="28B50E4A" w14:textId="26078C0E" w:rsidR="00413994" w:rsidRPr="001974EC" w:rsidRDefault="00413994" w:rsidP="004A679D">
      <w:pPr>
        <w:rPr>
          <w:rFonts w:ascii="Times New Roman" w:hAnsi="Times New Roman"/>
          <w:sz w:val="22"/>
          <w:szCs w:val="22"/>
        </w:rPr>
      </w:pPr>
      <w:r w:rsidRPr="001974EC">
        <w:rPr>
          <w:rFonts w:ascii="Times New Roman" w:hAnsi="Times New Roman"/>
          <w:sz w:val="22"/>
          <w:szCs w:val="22"/>
        </w:rPr>
        <w:tab/>
      </w:r>
      <w:r w:rsidRPr="001974EC">
        <w:rPr>
          <w:rFonts w:ascii="Times New Roman" w:hAnsi="Times New Roman"/>
          <w:sz w:val="22"/>
          <w:szCs w:val="22"/>
        </w:rPr>
        <w:tab/>
        <w:t xml:space="preserve">Organizer, </w:t>
      </w:r>
      <w:r w:rsidR="00E27F4F" w:rsidRPr="001974EC">
        <w:rPr>
          <w:rFonts w:ascii="Times New Roman" w:hAnsi="Times New Roman"/>
          <w:sz w:val="22"/>
          <w:szCs w:val="22"/>
        </w:rPr>
        <w:t xml:space="preserve">faulty picnic and graduate award </w:t>
      </w:r>
      <w:proofErr w:type="spellStart"/>
      <w:r w:rsidR="00E27F4F" w:rsidRPr="001974EC">
        <w:rPr>
          <w:rFonts w:ascii="Times New Roman" w:hAnsi="Times New Roman"/>
          <w:sz w:val="22"/>
          <w:szCs w:val="22"/>
        </w:rPr>
        <w:t>ceremeny</w:t>
      </w:r>
      <w:proofErr w:type="spellEnd"/>
      <w:r w:rsidR="00E27F4F" w:rsidRPr="001974EC">
        <w:rPr>
          <w:rFonts w:ascii="Times New Roman" w:hAnsi="Times New Roman"/>
          <w:sz w:val="22"/>
          <w:szCs w:val="22"/>
        </w:rPr>
        <w:t xml:space="preserve"> </w:t>
      </w:r>
      <w:r w:rsidRPr="001974EC">
        <w:rPr>
          <w:rFonts w:ascii="Times New Roman" w:hAnsi="Times New Roman"/>
          <w:sz w:val="22"/>
          <w:szCs w:val="22"/>
        </w:rPr>
        <w:t>(fall and spring)</w:t>
      </w:r>
    </w:p>
    <w:p w14:paraId="4C8EE2A2" w14:textId="77777777" w:rsidR="00E27F4F" w:rsidRPr="001974EC" w:rsidRDefault="00E27F4F" w:rsidP="004A679D">
      <w:pPr>
        <w:rPr>
          <w:rFonts w:ascii="Times New Roman" w:hAnsi="Times New Roman"/>
          <w:sz w:val="22"/>
          <w:szCs w:val="22"/>
        </w:rPr>
      </w:pPr>
    </w:p>
    <w:p w14:paraId="21AD401A" w14:textId="55202EF4" w:rsidR="003115BE" w:rsidRPr="001974EC" w:rsidRDefault="003115BE" w:rsidP="003115BE">
      <w:pPr>
        <w:rPr>
          <w:rFonts w:ascii="Times New Roman" w:hAnsi="Times New Roman"/>
          <w:sz w:val="22"/>
          <w:szCs w:val="22"/>
        </w:rPr>
      </w:pPr>
      <w:proofErr w:type="gramStart"/>
      <w:r w:rsidRPr="001974EC">
        <w:rPr>
          <w:rFonts w:ascii="Times New Roman" w:hAnsi="Times New Roman"/>
          <w:sz w:val="22"/>
          <w:szCs w:val="22"/>
        </w:rPr>
        <w:t xml:space="preserve">Spring </w:t>
      </w:r>
      <w:r w:rsidR="00E27F4F" w:rsidRPr="001974EC">
        <w:rPr>
          <w:rFonts w:ascii="Times New Roman" w:hAnsi="Times New Roman"/>
          <w:sz w:val="22"/>
          <w:szCs w:val="22"/>
        </w:rPr>
        <w:t xml:space="preserve"> 2016</w:t>
      </w:r>
      <w:proofErr w:type="gramEnd"/>
      <w:r w:rsidR="00E27F4F" w:rsidRPr="001974EC">
        <w:rPr>
          <w:rFonts w:ascii="Times New Roman" w:hAnsi="Times New Roman"/>
          <w:sz w:val="22"/>
          <w:szCs w:val="22"/>
        </w:rPr>
        <w:tab/>
        <w:t>Organizer,</w:t>
      </w:r>
      <w:r w:rsidRPr="001974EC">
        <w:rPr>
          <w:rFonts w:ascii="Times New Roman" w:hAnsi="Times New Roman"/>
          <w:sz w:val="22"/>
          <w:szCs w:val="22"/>
        </w:rPr>
        <w:t xml:space="preserve"> Weeklong Certification Program in Specialized French.  Topic: </w:t>
      </w:r>
      <w:r w:rsidR="00E27F4F" w:rsidRPr="001974EC">
        <w:rPr>
          <w:rFonts w:ascii="Times New Roman" w:hAnsi="Times New Roman"/>
          <w:sz w:val="22"/>
          <w:szCs w:val="22"/>
        </w:rPr>
        <w:t xml:space="preserve">“Diplomatic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sidR="00E27F4F" w:rsidRPr="001974EC">
        <w:rPr>
          <w:rFonts w:ascii="Times New Roman" w:hAnsi="Times New Roman"/>
          <w:sz w:val="22"/>
          <w:szCs w:val="22"/>
        </w:rPr>
        <w:t xml:space="preserve">French and French for </w:t>
      </w:r>
      <w:r w:rsidRPr="001974EC">
        <w:rPr>
          <w:rFonts w:ascii="Times New Roman" w:hAnsi="Times New Roman"/>
          <w:sz w:val="22"/>
          <w:szCs w:val="22"/>
        </w:rPr>
        <w:t xml:space="preserve">Human </w:t>
      </w:r>
      <w:r w:rsidRPr="001974EC">
        <w:rPr>
          <w:rFonts w:ascii="Times New Roman" w:hAnsi="Times New Roman"/>
          <w:sz w:val="22"/>
          <w:szCs w:val="22"/>
        </w:rPr>
        <w:tab/>
        <w:t xml:space="preserve">Rights” co- sponsored by </w:t>
      </w:r>
      <w:r w:rsidR="00E27F4F" w:rsidRPr="001974EC">
        <w:rPr>
          <w:rFonts w:ascii="Times New Roman" w:hAnsi="Times New Roman"/>
          <w:sz w:val="22"/>
          <w:szCs w:val="22"/>
        </w:rPr>
        <w:t xml:space="preserve">the French Embassy in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sidR="00E27F4F" w:rsidRPr="001974EC">
        <w:rPr>
          <w:rFonts w:ascii="Times New Roman" w:hAnsi="Times New Roman"/>
          <w:sz w:val="22"/>
          <w:szCs w:val="22"/>
        </w:rPr>
        <w:t xml:space="preserve">conjunction with the Paris Chamber of Commerce.  </w:t>
      </w:r>
      <w:r w:rsidRPr="001974EC">
        <w:rPr>
          <w:rFonts w:ascii="Times New Roman" w:hAnsi="Times New Roman"/>
          <w:sz w:val="22"/>
          <w:szCs w:val="22"/>
        </w:rPr>
        <w:t xml:space="preserve">This </w:t>
      </w:r>
      <w:r w:rsidR="00E27F4F" w:rsidRPr="001974EC">
        <w:rPr>
          <w:rFonts w:ascii="Times New Roman" w:hAnsi="Times New Roman"/>
          <w:sz w:val="22"/>
          <w:szCs w:val="22"/>
        </w:rPr>
        <w:t>weeklong</w:t>
      </w:r>
      <w:r w:rsidRPr="001974EC">
        <w:rPr>
          <w:rFonts w:ascii="Times New Roman" w:hAnsi="Times New Roman"/>
          <w:sz w:val="22"/>
          <w:szCs w:val="22"/>
        </w:rPr>
        <w:t xml:space="preserve"> </w:t>
      </w:r>
      <w:r w:rsidR="00E27F4F" w:rsidRPr="001974EC">
        <w:rPr>
          <w:rFonts w:ascii="Times New Roman" w:hAnsi="Times New Roman"/>
          <w:sz w:val="22"/>
          <w:szCs w:val="22"/>
        </w:rPr>
        <w:t>attract</w:t>
      </w:r>
      <w:r w:rsidRPr="001974EC">
        <w:rPr>
          <w:rFonts w:ascii="Times New Roman" w:hAnsi="Times New Roman"/>
          <w:sz w:val="22"/>
          <w:szCs w:val="22"/>
        </w:rPr>
        <w:t>ed</w:t>
      </w:r>
      <w:r w:rsidR="00E27F4F" w:rsidRPr="001974EC">
        <w:rPr>
          <w:rFonts w:ascii="Times New Roman" w:hAnsi="Times New Roman"/>
          <w:sz w:val="22"/>
          <w:szCs w:val="22"/>
        </w:rPr>
        <w:t xml:space="preserve"> faculty from </w:t>
      </w:r>
      <w:r w:rsidRPr="001974EC">
        <w:rPr>
          <w:rFonts w:ascii="Times New Roman" w:hAnsi="Times New Roman"/>
          <w:sz w:val="22"/>
          <w:szCs w:val="22"/>
        </w:rPr>
        <w:tab/>
      </w:r>
      <w:r w:rsidRPr="001974EC">
        <w:rPr>
          <w:rFonts w:ascii="Times New Roman" w:hAnsi="Times New Roman"/>
          <w:sz w:val="22"/>
          <w:szCs w:val="22"/>
        </w:rPr>
        <w:tab/>
      </w:r>
      <w:r w:rsidR="00E27F4F" w:rsidRPr="001974EC">
        <w:rPr>
          <w:rFonts w:ascii="Times New Roman" w:hAnsi="Times New Roman"/>
          <w:sz w:val="22"/>
          <w:szCs w:val="22"/>
        </w:rPr>
        <w:t>across the country.</w:t>
      </w:r>
    </w:p>
    <w:p w14:paraId="05754934" w14:textId="77777777" w:rsidR="003115BE" w:rsidRPr="001974EC" w:rsidRDefault="003115BE" w:rsidP="003115BE">
      <w:pPr>
        <w:rPr>
          <w:rFonts w:ascii="Times New Roman" w:hAnsi="Times New Roman"/>
          <w:sz w:val="22"/>
          <w:szCs w:val="22"/>
        </w:rPr>
      </w:pPr>
    </w:p>
    <w:p w14:paraId="6F66B00C" w14:textId="77777777" w:rsidR="003115BE" w:rsidRPr="001974EC" w:rsidRDefault="003115BE" w:rsidP="003115BE">
      <w:pPr>
        <w:ind w:left="1350" w:hanging="1350"/>
        <w:rPr>
          <w:rFonts w:ascii="Times New Roman" w:hAnsi="Times New Roman"/>
          <w:sz w:val="22"/>
          <w:szCs w:val="22"/>
        </w:rPr>
      </w:pPr>
      <w:r w:rsidRPr="001974EC">
        <w:rPr>
          <w:rFonts w:ascii="Times New Roman" w:hAnsi="Times New Roman"/>
          <w:sz w:val="22"/>
          <w:szCs w:val="22"/>
        </w:rPr>
        <w:t>2014-2015</w:t>
      </w:r>
      <w:r w:rsidRPr="001974EC">
        <w:rPr>
          <w:rFonts w:ascii="Times New Roman" w:hAnsi="Times New Roman"/>
          <w:sz w:val="22"/>
          <w:szCs w:val="22"/>
        </w:rPr>
        <w:tab/>
        <w:t xml:space="preserve">Jury, </w:t>
      </w:r>
      <w:proofErr w:type="spellStart"/>
      <w:r w:rsidRPr="001974EC">
        <w:rPr>
          <w:rFonts w:ascii="Times New Roman" w:hAnsi="Times New Roman"/>
          <w:sz w:val="22"/>
          <w:szCs w:val="22"/>
        </w:rPr>
        <w:t>Fonds</w:t>
      </w:r>
      <w:proofErr w:type="spellEnd"/>
      <w:r w:rsidRPr="001974EC">
        <w:rPr>
          <w:rFonts w:ascii="Times New Roman" w:hAnsi="Times New Roman"/>
          <w:sz w:val="22"/>
          <w:szCs w:val="22"/>
        </w:rPr>
        <w:t xml:space="preserve"> de </w:t>
      </w:r>
      <w:proofErr w:type="spellStart"/>
      <w:r w:rsidRPr="001974EC">
        <w:rPr>
          <w:rFonts w:ascii="Times New Roman" w:hAnsi="Times New Roman"/>
          <w:sz w:val="22"/>
          <w:szCs w:val="22"/>
        </w:rPr>
        <w:t>Recherche</w:t>
      </w:r>
      <w:proofErr w:type="spellEnd"/>
      <w:r w:rsidRPr="001974EC">
        <w:rPr>
          <w:rFonts w:ascii="Times New Roman" w:hAnsi="Times New Roman"/>
          <w:sz w:val="22"/>
          <w:szCs w:val="22"/>
        </w:rPr>
        <w:t xml:space="preserve"> du Québec – </w:t>
      </w:r>
      <w:proofErr w:type="spellStart"/>
      <w:r w:rsidRPr="001974EC">
        <w:rPr>
          <w:rFonts w:ascii="Times New Roman" w:hAnsi="Times New Roman"/>
          <w:sz w:val="22"/>
          <w:szCs w:val="22"/>
        </w:rPr>
        <w:t>Société</w:t>
      </w:r>
      <w:proofErr w:type="spellEnd"/>
      <w:r w:rsidRPr="001974EC">
        <w:rPr>
          <w:rFonts w:ascii="Times New Roman" w:hAnsi="Times New Roman"/>
          <w:sz w:val="22"/>
          <w:szCs w:val="22"/>
        </w:rPr>
        <w:t xml:space="preserve"> </w:t>
      </w:r>
      <w:proofErr w:type="gramStart"/>
      <w:r w:rsidRPr="001974EC">
        <w:rPr>
          <w:rFonts w:ascii="Times New Roman" w:hAnsi="Times New Roman"/>
          <w:sz w:val="22"/>
          <w:szCs w:val="22"/>
        </w:rPr>
        <w:t>et</w:t>
      </w:r>
      <w:proofErr w:type="gramEnd"/>
      <w:r w:rsidRPr="001974EC">
        <w:rPr>
          <w:rFonts w:ascii="Times New Roman" w:hAnsi="Times New Roman"/>
          <w:sz w:val="22"/>
          <w:szCs w:val="22"/>
        </w:rPr>
        <w:t xml:space="preserve"> Culture: </w:t>
      </w:r>
      <w:proofErr w:type="spellStart"/>
      <w:r w:rsidRPr="001974EC">
        <w:rPr>
          <w:rFonts w:ascii="Times New Roman" w:hAnsi="Times New Roman"/>
          <w:sz w:val="22"/>
          <w:szCs w:val="22"/>
        </w:rPr>
        <w:t>Programme</w:t>
      </w:r>
      <w:proofErr w:type="spellEnd"/>
      <w:r w:rsidRPr="001974EC">
        <w:rPr>
          <w:rFonts w:ascii="Times New Roman" w:hAnsi="Times New Roman"/>
          <w:sz w:val="22"/>
          <w:szCs w:val="22"/>
        </w:rPr>
        <w:t xml:space="preserve"> de bourses de </w:t>
      </w:r>
      <w:proofErr w:type="spellStart"/>
      <w:r w:rsidRPr="001974EC">
        <w:rPr>
          <w:rFonts w:ascii="Times New Roman" w:hAnsi="Times New Roman"/>
          <w:sz w:val="22"/>
          <w:szCs w:val="22"/>
        </w:rPr>
        <w:t>doctorat</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d’excellence</w:t>
      </w:r>
      <w:proofErr w:type="spellEnd"/>
      <w:r w:rsidRPr="001974EC">
        <w:rPr>
          <w:rFonts w:ascii="Times New Roman" w:hAnsi="Times New Roman"/>
          <w:sz w:val="22"/>
          <w:szCs w:val="22"/>
        </w:rPr>
        <w:t xml:space="preserve"> pour </w:t>
      </w:r>
      <w:proofErr w:type="spellStart"/>
      <w:r w:rsidRPr="001974EC">
        <w:rPr>
          <w:rFonts w:ascii="Times New Roman" w:hAnsi="Times New Roman"/>
          <w:sz w:val="22"/>
          <w:szCs w:val="22"/>
        </w:rPr>
        <w:t>étudiants</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étrangers</w:t>
      </w:r>
      <w:proofErr w:type="spellEnd"/>
      <w:r w:rsidRPr="001974EC">
        <w:rPr>
          <w:rFonts w:ascii="Times New Roman" w:hAnsi="Times New Roman"/>
          <w:sz w:val="22"/>
          <w:szCs w:val="22"/>
        </w:rPr>
        <w:t>.</w:t>
      </w:r>
    </w:p>
    <w:p w14:paraId="517CB644" w14:textId="77777777" w:rsidR="003115BE" w:rsidRPr="001974EC" w:rsidRDefault="003115BE" w:rsidP="003115BE">
      <w:pPr>
        <w:rPr>
          <w:rFonts w:ascii="Times New Roman" w:hAnsi="Times New Roman"/>
          <w:sz w:val="22"/>
          <w:szCs w:val="22"/>
        </w:rPr>
      </w:pPr>
    </w:p>
    <w:p w14:paraId="38C2B3AF" w14:textId="0F52ECF9" w:rsidR="003115BE" w:rsidRPr="001974EC" w:rsidRDefault="003115BE" w:rsidP="003115BE">
      <w:pPr>
        <w:rPr>
          <w:rFonts w:ascii="Times New Roman" w:hAnsi="Times New Roman"/>
          <w:sz w:val="22"/>
          <w:szCs w:val="22"/>
        </w:rPr>
      </w:pPr>
      <w:r w:rsidRPr="001974EC">
        <w:rPr>
          <w:rFonts w:ascii="Times New Roman" w:hAnsi="Times New Roman"/>
          <w:sz w:val="22"/>
          <w:szCs w:val="22"/>
        </w:rPr>
        <w:t>Spring 2015</w:t>
      </w:r>
      <w:r w:rsidRPr="001974EC">
        <w:rPr>
          <w:rFonts w:ascii="Times New Roman" w:hAnsi="Times New Roman"/>
          <w:sz w:val="22"/>
          <w:szCs w:val="22"/>
        </w:rPr>
        <w:tab/>
        <w:t xml:space="preserve">Discussant with </w:t>
      </w:r>
      <w:proofErr w:type="spellStart"/>
      <w:r w:rsidRPr="001974EC">
        <w:rPr>
          <w:rFonts w:ascii="Times New Roman" w:hAnsi="Times New Roman"/>
          <w:sz w:val="22"/>
          <w:szCs w:val="22"/>
        </w:rPr>
        <w:t>Anke</w:t>
      </w:r>
      <w:proofErr w:type="spellEnd"/>
      <w:r w:rsidRPr="001974EC">
        <w:rPr>
          <w:rFonts w:ascii="Times New Roman" w:hAnsi="Times New Roman"/>
          <w:sz w:val="22"/>
          <w:szCs w:val="22"/>
        </w:rPr>
        <w:t xml:space="preserve"> Finger and Julie </w:t>
      </w:r>
      <w:proofErr w:type="spellStart"/>
      <w:r w:rsidRPr="001974EC">
        <w:rPr>
          <w:rFonts w:ascii="Times New Roman" w:hAnsi="Times New Roman"/>
          <w:sz w:val="22"/>
          <w:szCs w:val="22"/>
        </w:rPr>
        <w:t>Shoults</w:t>
      </w:r>
      <w:proofErr w:type="spellEnd"/>
      <w:r w:rsidRPr="001974EC">
        <w:rPr>
          <w:rFonts w:ascii="Times New Roman" w:hAnsi="Times New Roman"/>
          <w:sz w:val="22"/>
          <w:szCs w:val="22"/>
        </w:rPr>
        <w:t xml:space="preserve">, Workshop on Grant Writing for Graduate </w:t>
      </w:r>
      <w:r w:rsidRPr="001974EC">
        <w:rPr>
          <w:rFonts w:ascii="Times New Roman" w:hAnsi="Times New Roman"/>
          <w:sz w:val="22"/>
          <w:szCs w:val="22"/>
        </w:rPr>
        <w:tab/>
      </w:r>
      <w:r w:rsidRPr="001974EC">
        <w:rPr>
          <w:rFonts w:ascii="Times New Roman" w:hAnsi="Times New Roman"/>
          <w:sz w:val="22"/>
          <w:szCs w:val="22"/>
        </w:rPr>
        <w:tab/>
        <w:t xml:space="preserve">Students, sponsored by LANGSA, </w:t>
      </w:r>
      <w:proofErr w:type="gramStart"/>
      <w:r w:rsidRPr="001974EC">
        <w:rPr>
          <w:rFonts w:ascii="Times New Roman" w:hAnsi="Times New Roman"/>
          <w:sz w:val="22"/>
          <w:szCs w:val="22"/>
        </w:rPr>
        <w:t>April,</w:t>
      </w:r>
      <w:proofErr w:type="gramEnd"/>
      <w:r w:rsidRPr="001974EC">
        <w:rPr>
          <w:rFonts w:ascii="Times New Roman" w:hAnsi="Times New Roman"/>
          <w:sz w:val="22"/>
          <w:szCs w:val="22"/>
        </w:rPr>
        <w:t xml:space="preserve"> 2015.</w:t>
      </w:r>
    </w:p>
    <w:p w14:paraId="66EACB22" w14:textId="587FC558" w:rsidR="003115BE" w:rsidRPr="001974EC" w:rsidRDefault="003115BE" w:rsidP="004A679D">
      <w:pPr>
        <w:rPr>
          <w:rFonts w:ascii="Times New Roman" w:hAnsi="Times New Roman"/>
          <w:sz w:val="22"/>
          <w:szCs w:val="22"/>
        </w:rPr>
      </w:pPr>
    </w:p>
    <w:p w14:paraId="169DA83E" w14:textId="7E56DA26" w:rsidR="003115BE" w:rsidRPr="001974EC" w:rsidRDefault="00BA551E" w:rsidP="003115BE">
      <w:pPr>
        <w:tabs>
          <w:tab w:val="left" w:pos="-1440"/>
          <w:tab w:val="left" w:pos="-720"/>
          <w:tab w:val="left" w:pos="0"/>
          <w:tab w:val="left" w:pos="540"/>
          <w:tab w:val="left" w:pos="1080"/>
          <w:tab w:val="left" w:pos="1620"/>
          <w:tab w:val="left" w:pos="2880"/>
        </w:tabs>
        <w:rPr>
          <w:rFonts w:ascii="Times New Roman" w:hAnsi="Times New Roman"/>
          <w:sz w:val="22"/>
          <w:szCs w:val="22"/>
        </w:rPr>
      </w:pPr>
      <w:r>
        <w:rPr>
          <w:rFonts w:ascii="Times New Roman" w:hAnsi="Times New Roman"/>
          <w:sz w:val="22"/>
          <w:szCs w:val="22"/>
        </w:rPr>
        <w:t xml:space="preserve">Spring 2015     </w:t>
      </w:r>
      <w:r w:rsidR="003115BE" w:rsidRPr="001974EC">
        <w:rPr>
          <w:rFonts w:ascii="Times New Roman" w:hAnsi="Times New Roman"/>
          <w:sz w:val="22"/>
          <w:szCs w:val="22"/>
        </w:rPr>
        <w:t>Representative for French, Open House, Spring 2015</w:t>
      </w:r>
    </w:p>
    <w:p w14:paraId="64D98345" w14:textId="77777777" w:rsidR="003115BE" w:rsidRPr="001974EC" w:rsidRDefault="003115BE" w:rsidP="003A3F38">
      <w:pPr>
        <w:rPr>
          <w:rFonts w:ascii="Times New Roman" w:hAnsi="Times New Roman"/>
          <w:sz w:val="22"/>
          <w:szCs w:val="22"/>
        </w:rPr>
      </w:pPr>
    </w:p>
    <w:p w14:paraId="52841A23" w14:textId="64B21AF0" w:rsidR="004A679D" w:rsidRPr="001974EC" w:rsidRDefault="004A679D" w:rsidP="004A679D">
      <w:pPr>
        <w:ind w:left="1350" w:hanging="1350"/>
        <w:rPr>
          <w:rFonts w:ascii="Times New Roman" w:hAnsi="Times New Roman"/>
          <w:sz w:val="22"/>
          <w:szCs w:val="22"/>
        </w:rPr>
      </w:pPr>
      <w:r w:rsidRPr="001974EC">
        <w:rPr>
          <w:rFonts w:ascii="Times New Roman" w:hAnsi="Times New Roman"/>
          <w:sz w:val="22"/>
          <w:szCs w:val="22"/>
        </w:rPr>
        <w:t>Fall 2014</w:t>
      </w:r>
      <w:r w:rsidRPr="001974EC">
        <w:rPr>
          <w:rFonts w:ascii="Times New Roman" w:hAnsi="Times New Roman"/>
          <w:sz w:val="22"/>
          <w:szCs w:val="22"/>
        </w:rPr>
        <w:tab/>
        <w:t xml:space="preserve">Panel discussant/moderator, </w:t>
      </w:r>
      <w:r w:rsidRPr="001974EC">
        <w:rPr>
          <w:rFonts w:ascii="Times New Roman" w:hAnsi="Times New Roman"/>
          <w:i/>
          <w:sz w:val="22"/>
          <w:szCs w:val="22"/>
        </w:rPr>
        <w:t>Found in Translation,</w:t>
      </w:r>
      <w:r w:rsidRPr="001974EC">
        <w:rPr>
          <w:rFonts w:ascii="Times New Roman" w:hAnsi="Times New Roman"/>
          <w:sz w:val="22"/>
          <w:szCs w:val="22"/>
        </w:rPr>
        <w:t xml:space="preserve"> LANGSA Conference, LCL, University of Connecticut.</w:t>
      </w:r>
    </w:p>
    <w:p w14:paraId="168B93B0" w14:textId="77777777" w:rsidR="003A3F38" w:rsidRPr="001974EC" w:rsidRDefault="003A3F38" w:rsidP="003A3F38">
      <w:pPr>
        <w:rPr>
          <w:rFonts w:ascii="Times New Roman" w:hAnsi="Times New Roman"/>
          <w:sz w:val="22"/>
          <w:szCs w:val="22"/>
        </w:rPr>
      </w:pPr>
    </w:p>
    <w:p w14:paraId="30A2CD2A" w14:textId="43AD9914" w:rsidR="003A3F38" w:rsidRPr="001974EC" w:rsidRDefault="003A3F38" w:rsidP="003A3F38">
      <w:pPr>
        <w:ind w:left="1350" w:hanging="1350"/>
        <w:rPr>
          <w:rFonts w:ascii="Times New Roman" w:hAnsi="Times New Roman"/>
          <w:sz w:val="22"/>
          <w:szCs w:val="22"/>
        </w:rPr>
      </w:pPr>
      <w:r w:rsidRPr="001974EC">
        <w:rPr>
          <w:rFonts w:ascii="Times New Roman" w:hAnsi="Times New Roman"/>
          <w:sz w:val="22"/>
          <w:szCs w:val="22"/>
        </w:rPr>
        <w:t>2013-2014</w:t>
      </w:r>
      <w:r w:rsidRPr="001974EC">
        <w:rPr>
          <w:rFonts w:ascii="Times New Roman" w:hAnsi="Times New Roman"/>
          <w:sz w:val="22"/>
          <w:szCs w:val="22"/>
        </w:rPr>
        <w:tab/>
        <w:t xml:space="preserve">Jury, </w:t>
      </w:r>
      <w:proofErr w:type="spellStart"/>
      <w:r w:rsidRPr="001974EC">
        <w:rPr>
          <w:rFonts w:ascii="Times New Roman" w:hAnsi="Times New Roman"/>
          <w:sz w:val="22"/>
          <w:szCs w:val="22"/>
        </w:rPr>
        <w:t>Fonds</w:t>
      </w:r>
      <w:proofErr w:type="spellEnd"/>
      <w:r w:rsidRPr="001974EC">
        <w:rPr>
          <w:rFonts w:ascii="Times New Roman" w:hAnsi="Times New Roman"/>
          <w:sz w:val="22"/>
          <w:szCs w:val="22"/>
        </w:rPr>
        <w:t xml:space="preserve"> de </w:t>
      </w:r>
      <w:proofErr w:type="spellStart"/>
      <w:r w:rsidRPr="001974EC">
        <w:rPr>
          <w:rFonts w:ascii="Times New Roman" w:hAnsi="Times New Roman"/>
          <w:sz w:val="22"/>
          <w:szCs w:val="22"/>
        </w:rPr>
        <w:t>Recherche</w:t>
      </w:r>
      <w:proofErr w:type="spellEnd"/>
      <w:r w:rsidRPr="001974EC">
        <w:rPr>
          <w:rFonts w:ascii="Times New Roman" w:hAnsi="Times New Roman"/>
          <w:sz w:val="22"/>
          <w:szCs w:val="22"/>
        </w:rPr>
        <w:t xml:space="preserve"> du Québec – </w:t>
      </w:r>
      <w:proofErr w:type="spellStart"/>
      <w:r w:rsidRPr="001974EC">
        <w:rPr>
          <w:rFonts w:ascii="Times New Roman" w:hAnsi="Times New Roman"/>
          <w:sz w:val="22"/>
          <w:szCs w:val="22"/>
        </w:rPr>
        <w:t>Société</w:t>
      </w:r>
      <w:proofErr w:type="spellEnd"/>
      <w:r w:rsidRPr="001974EC">
        <w:rPr>
          <w:rFonts w:ascii="Times New Roman" w:hAnsi="Times New Roman"/>
          <w:sz w:val="22"/>
          <w:szCs w:val="22"/>
        </w:rPr>
        <w:t xml:space="preserve"> </w:t>
      </w:r>
      <w:proofErr w:type="gramStart"/>
      <w:r w:rsidRPr="001974EC">
        <w:rPr>
          <w:rFonts w:ascii="Times New Roman" w:hAnsi="Times New Roman"/>
          <w:sz w:val="22"/>
          <w:szCs w:val="22"/>
        </w:rPr>
        <w:t>et</w:t>
      </w:r>
      <w:proofErr w:type="gramEnd"/>
      <w:r w:rsidRPr="001974EC">
        <w:rPr>
          <w:rFonts w:ascii="Times New Roman" w:hAnsi="Times New Roman"/>
          <w:sz w:val="22"/>
          <w:szCs w:val="22"/>
        </w:rPr>
        <w:t xml:space="preserve"> Culture: </w:t>
      </w:r>
      <w:proofErr w:type="spellStart"/>
      <w:r w:rsidRPr="001974EC">
        <w:rPr>
          <w:rFonts w:ascii="Times New Roman" w:hAnsi="Times New Roman"/>
          <w:sz w:val="22"/>
          <w:szCs w:val="22"/>
        </w:rPr>
        <w:t>Programme</w:t>
      </w:r>
      <w:proofErr w:type="spellEnd"/>
      <w:r w:rsidRPr="001974EC">
        <w:rPr>
          <w:rFonts w:ascii="Times New Roman" w:hAnsi="Times New Roman"/>
          <w:sz w:val="22"/>
          <w:szCs w:val="22"/>
        </w:rPr>
        <w:t xml:space="preserve"> de bourses de </w:t>
      </w:r>
      <w:proofErr w:type="spellStart"/>
      <w:r w:rsidRPr="001974EC">
        <w:rPr>
          <w:rFonts w:ascii="Times New Roman" w:hAnsi="Times New Roman"/>
          <w:sz w:val="22"/>
          <w:szCs w:val="22"/>
        </w:rPr>
        <w:t>doctorat</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d’excellence</w:t>
      </w:r>
      <w:proofErr w:type="spellEnd"/>
      <w:r w:rsidRPr="001974EC">
        <w:rPr>
          <w:rFonts w:ascii="Times New Roman" w:hAnsi="Times New Roman"/>
          <w:sz w:val="22"/>
          <w:szCs w:val="22"/>
        </w:rPr>
        <w:t xml:space="preserve"> pour </w:t>
      </w:r>
      <w:proofErr w:type="spellStart"/>
      <w:r w:rsidRPr="001974EC">
        <w:rPr>
          <w:rFonts w:ascii="Times New Roman" w:hAnsi="Times New Roman"/>
          <w:sz w:val="22"/>
          <w:szCs w:val="22"/>
        </w:rPr>
        <w:t>étudiants</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étrangers</w:t>
      </w:r>
      <w:proofErr w:type="spellEnd"/>
      <w:r w:rsidRPr="001974EC">
        <w:rPr>
          <w:rFonts w:ascii="Times New Roman" w:hAnsi="Times New Roman"/>
          <w:sz w:val="22"/>
          <w:szCs w:val="22"/>
        </w:rPr>
        <w:t>.</w:t>
      </w:r>
    </w:p>
    <w:p w14:paraId="178E8B56" w14:textId="77777777" w:rsidR="004A679D" w:rsidRPr="001974EC" w:rsidRDefault="004A679D" w:rsidP="003A3F38">
      <w:pPr>
        <w:rPr>
          <w:rFonts w:ascii="Times New Roman" w:hAnsi="Times New Roman"/>
          <w:sz w:val="22"/>
          <w:szCs w:val="22"/>
        </w:rPr>
      </w:pPr>
    </w:p>
    <w:p w14:paraId="1A105AD0" w14:textId="6D2814E9" w:rsidR="003A3F38" w:rsidRPr="001974EC" w:rsidRDefault="004A679D" w:rsidP="003A3F38">
      <w:pPr>
        <w:rPr>
          <w:rFonts w:ascii="Times New Roman" w:hAnsi="Times New Roman"/>
          <w:sz w:val="22"/>
          <w:szCs w:val="22"/>
        </w:rPr>
      </w:pPr>
      <w:r w:rsidRPr="001974EC">
        <w:rPr>
          <w:rFonts w:ascii="Times New Roman" w:hAnsi="Times New Roman"/>
          <w:sz w:val="22"/>
          <w:szCs w:val="22"/>
        </w:rPr>
        <w:t xml:space="preserve">2013-2014     </w:t>
      </w:r>
      <w:r w:rsidR="00BA551E">
        <w:rPr>
          <w:rFonts w:ascii="Times New Roman" w:hAnsi="Times New Roman"/>
          <w:sz w:val="22"/>
          <w:szCs w:val="22"/>
        </w:rPr>
        <w:tab/>
      </w:r>
      <w:r w:rsidR="003A3F38" w:rsidRPr="001974EC">
        <w:rPr>
          <w:rFonts w:ascii="Times New Roman" w:hAnsi="Times New Roman"/>
          <w:sz w:val="22"/>
          <w:szCs w:val="22"/>
        </w:rPr>
        <w:t>Faculty Adviser, International Film Club</w:t>
      </w:r>
    </w:p>
    <w:p w14:paraId="2D9DCEB9" w14:textId="77777777" w:rsidR="003A3F38" w:rsidRPr="001974EC" w:rsidRDefault="003A3F38" w:rsidP="003A3F38">
      <w:pPr>
        <w:rPr>
          <w:rFonts w:ascii="Times New Roman" w:hAnsi="Times New Roman"/>
          <w:sz w:val="22"/>
          <w:szCs w:val="22"/>
        </w:rPr>
      </w:pPr>
    </w:p>
    <w:p w14:paraId="4F80F3E0" w14:textId="3FF366C5" w:rsidR="003A3F38" w:rsidRPr="001974EC" w:rsidRDefault="003A3F38" w:rsidP="003A3F38">
      <w:pPr>
        <w:tabs>
          <w:tab w:val="left" w:pos="-1440"/>
          <w:tab w:val="left" w:pos="-720"/>
          <w:tab w:val="left" w:pos="1080"/>
          <w:tab w:val="left" w:pos="1440"/>
          <w:tab w:val="left" w:pos="2880"/>
        </w:tabs>
        <w:ind w:left="1440" w:hanging="1620"/>
        <w:rPr>
          <w:rFonts w:ascii="Times New Roman" w:hAnsi="Times New Roman"/>
          <w:sz w:val="22"/>
          <w:szCs w:val="22"/>
        </w:rPr>
      </w:pPr>
      <w:r w:rsidRPr="001974EC">
        <w:rPr>
          <w:rFonts w:ascii="Times New Roman" w:hAnsi="Times New Roman"/>
          <w:sz w:val="22"/>
          <w:szCs w:val="22"/>
        </w:rPr>
        <w:t xml:space="preserve">Winter 2014        Discussant with Katharina Von Hammerstein, graduate student round table on writing. LANGSA </w:t>
      </w:r>
    </w:p>
    <w:p w14:paraId="0A15DB7E" w14:textId="77777777" w:rsidR="003A3F38" w:rsidRPr="001974EC" w:rsidRDefault="003A3F38" w:rsidP="00923D63">
      <w:pPr>
        <w:rPr>
          <w:rFonts w:ascii="Times New Roman" w:hAnsi="Times New Roman"/>
          <w:sz w:val="22"/>
          <w:szCs w:val="22"/>
        </w:rPr>
      </w:pPr>
    </w:p>
    <w:p w14:paraId="2118B1C4" w14:textId="35B72A47" w:rsidR="003A3F38" w:rsidRPr="001974EC" w:rsidRDefault="003A3F38" w:rsidP="00923D63">
      <w:pPr>
        <w:ind w:left="1440" w:hanging="1530"/>
        <w:rPr>
          <w:rFonts w:ascii="Times New Roman" w:hAnsi="Times New Roman"/>
          <w:sz w:val="22"/>
          <w:szCs w:val="22"/>
        </w:rPr>
      </w:pPr>
      <w:r w:rsidRPr="001974EC">
        <w:rPr>
          <w:rFonts w:ascii="Times New Roman" w:hAnsi="Times New Roman"/>
          <w:sz w:val="22"/>
          <w:szCs w:val="22"/>
        </w:rPr>
        <w:t xml:space="preserve">Fall 2013         </w:t>
      </w:r>
      <w:r w:rsidR="00FC06EC" w:rsidRPr="001974EC">
        <w:rPr>
          <w:rFonts w:ascii="Times New Roman" w:hAnsi="Times New Roman"/>
          <w:sz w:val="22"/>
          <w:szCs w:val="22"/>
        </w:rPr>
        <w:t xml:space="preserve"> </w:t>
      </w:r>
      <w:r w:rsidR="00BA551E">
        <w:rPr>
          <w:rFonts w:ascii="Times New Roman" w:hAnsi="Times New Roman"/>
          <w:sz w:val="22"/>
          <w:szCs w:val="22"/>
        </w:rPr>
        <w:tab/>
      </w:r>
      <w:r w:rsidRPr="001974EC">
        <w:rPr>
          <w:rFonts w:ascii="Times New Roman" w:hAnsi="Times New Roman"/>
          <w:sz w:val="22"/>
          <w:szCs w:val="22"/>
        </w:rPr>
        <w:t>Section Representative, UConn Open</w:t>
      </w:r>
      <w:r w:rsidR="00FC06EC" w:rsidRPr="001974EC">
        <w:rPr>
          <w:rFonts w:ascii="Times New Roman" w:hAnsi="Times New Roman"/>
          <w:sz w:val="22"/>
          <w:szCs w:val="22"/>
        </w:rPr>
        <w:t xml:space="preserve"> </w:t>
      </w:r>
      <w:r w:rsidRPr="001974EC">
        <w:rPr>
          <w:rFonts w:ascii="Times New Roman" w:hAnsi="Times New Roman"/>
          <w:sz w:val="22"/>
          <w:szCs w:val="22"/>
        </w:rPr>
        <w:t>House</w:t>
      </w:r>
      <w:r w:rsidR="00923D63" w:rsidRPr="001974EC">
        <w:rPr>
          <w:rFonts w:ascii="Times New Roman" w:hAnsi="Times New Roman"/>
          <w:sz w:val="22"/>
          <w:szCs w:val="22"/>
        </w:rPr>
        <w:t xml:space="preserve"> </w:t>
      </w:r>
    </w:p>
    <w:p w14:paraId="022D99B8" w14:textId="77777777" w:rsidR="003A3F38" w:rsidRPr="001974EC" w:rsidRDefault="003A3F38" w:rsidP="00923D63">
      <w:pPr>
        <w:ind w:left="1440" w:hanging="1530"/>
        <w:rPr>
          <w:rFonts w:ascii="Times New Roman" w:hAnsi="Times New Roman"/>
          <w:sz w:val="22"/>
          <w:szCs w:val="22"/>
        </w:rPr>
      </w:pPr>
    </w:p>
    <w:p w14:paraId="4C78A31E" w14:textId="46DE76A0" w:rsidR="00923D63" w:rsidRPr="001974EC" w:rsidRDefault="00923D63" w:rsidP="00923D63">
      <w:pPr>
        <w:ind w:left="1440" w:hanging="1530"/>
        <w:rPr>
          <w:rFonts w:ascii="Times New Roman" w:hAnsi="Times New Roman"/>
          <w:sz w:val="22"/>
          <w:szCs w:val="22"/>
        </w:rPr>
      </w:pPr>
      <w:r w:rsidRPr="001974EC">
        <w:rPr>
          <w:rFonts w:ascii="Times New Roman" w:hAnsi="Times New Roman"/>
          <w:sz w:val="22"/>
          <w:szCs w:val="22"/>
        </w:rPr>
        <w:t>Summer 2013    Co-organizer for the strand on “Comparative Epi</w:t>
      </w:r>
      <w:r w:rsidR="003A3F38" w:rsidRPr="001974EC">
        <w:rPr>
          <w:rFonts w:ascii="Times New Roman" w:hAnsi="Times New Roman"/>
          <w:sz w:val="22"/>
          <w:szCs w:val="22"/>
        </w:rPr>
        <w:t xml:space="preserve">stemologies and Perspectives on </w:t>
      </w:r>
      <w:r w:rsidRPr="001974EC">
        <w:rPr>
          <w:rFonts w:ascii="Times New Roman" w:hAnsi="Times New Roman"/>
          <w:sz w:val="22"/>
          <w:szCs w:val="22"/>
        </w:rPr>
        <w:t>Realism” ICLA Paris</w:t>
      </w:r>
    </w:p>
    <w:p w14:paraId="4B1699ED" w14:textId="77777777" w:rsidR="00923D63" w:rsidRPr="001974EC" w:rsidRDefault="00923D63" w:rsidP="00923D63">
      <w:pPr>
        <w:rPr>
          <w:rFonts w:ascii="Times New Roman" w:hAnsi="Times New Roman"/>
          <w:sz w:val="22"/>
          <w:szCs w:val="22"/>
        </w:rPr>
      </w:pPr>
    </w:p>
    <w:p w14:paraId="3D1C05BF" w14:textId="7DE08377" w:rsidR="00923D63" w:rsidRPr="001974EC" w:rsidRDefault="00901B10" w:rsidP="00923D63">
      <w:pPr>
        <w:ind w:left="1418" w:hanging="1418"/>
        <w:rPr>
          <w:rFonts w:ascii="Times New Roman" w:hAnsi="Times New Roman"/>
          <w:sz w:val="22"/>
          <w:szCs w:val="22"/>
        </w:rPr>
      </w:pPr>
      <w:r>
        <w:rPr>
          <w:rFonts w:ascii="Times New Roman" w:hAnsi="Times New Roman"/>
          <w:sz w:val="22"/>
          <w:szCs w:val="22"/>
        </w:rPr>
        <w:t>2012-2013</w:t>
      </w:r>
      <w:r>
        <w:rPr>
          <w:rFonts w:ascii="Times New Roman" w:hAnsi="Times New Roman"/>
          <w:sz w:val="22"/>
          <w:szCs w:val="22"/>
        </w:rPr>
        <w:tab/>
      </w:r>
      <w:r w:rsidR="00923D63" w:rsidRPr="001974EC">
        <w:rPr>
          <w:rFonts w:ascii="Times New Roman" w:hAnsi="Times New Roman"/>
          <w:sz w:val="22"/>
          <w:szCs w:val="22"/>
        </w:rPr>
        <w:t xml:space="preserve">UConn Study Abroad Paris yearlong recruitment and management of students through the application and visa processes and departure preparation. It involved 2 fairs, numerous group and individual meetings, campus-wide publicity campaigns both semesters, the establishment of a Facebook site, review of applicant dossiers, and hundreds of e-mails. </w:t>
      </w:r>
    </w:p>
    <w:p w14:paraId="77153265" w14:textId="77777777" w:rsidR="00923D63" w:rsidRPr="001974EC" w:rsidRDefault="00923D63" w:rsidP="00923D63">
      <w:pPr>
        <w:rPr>
          <w:rFonts w:ascii="Times New Roman" w:hAnsi="Times New Roman"/>
          <w:sz w:val="22"/>
          <w:szCs w:val="22"/>
        </w:rPr>
      </w:pPr>
    </w:p>
    <w:p w14:paraId="033B4DDF" w14:textId="77777777" w:rsidR="00923D63" w:rsidRPr="001974EC" w:rsidRDefault="00923D63" w:rsidP="00923D63">
      <w:pPr>
        <w:ind w:left="1350" w:hanging="1350"/>
        <w:rPr>
          <w:rFonts w:ascii="Times New Roman" w:hAnsi="Times New Roman"/>
          <w:sz w:val="22"/>
          <w:szCs w:val="22"/>
        </w:rPr>
      </w:pPr>
      <w:r w:rsidRPr="001974EC">
        <w:rPr>
          <w:rFonts w:ascii="Times New Roman" w:hAnsi="Times New Roman"/>
          <w:sz w:val="22"/>
          <w:szCs w:val="22"/>
        </w:rPr>
        <w:t>2012-2013</w:t>
      </w:r>
      <w:r w:rsidRPr="001974EC">
        <w:rPr>
          <w:rFonts w:ascii="Times New Roman" w:hAnsi="Times New Roman"/>
          <w:sz w:val="22"/>
          <w:szCs w:val="22"/>
        </w:rPr>
        <w:tab/>
        <w:t xml:space="preserve">Jury, </w:t>
      </w:r>
      <w:proofErr w:type="spellStart"/>
      <w:r w:rsidRPr="001974EC">
        <w:rPr>
          <w:rFonts w:ascii="Times New Roman" w:hAnsi="Times New Roman"/>
          <w:sz w:val="22"/>
          <w:szCs w:val="22"/>
        </w:rPr>
        <w:t>Fonds</w:t>
      </w:r>
      <w:proofErr w:type="spellEnd"/>
      <w:r w:rsidRPr="001974EC">
        <w:rPr>
          <w:rFonts w:ascii="Times New Roman" w:hAnsi="Times New Roman"/>
          <w:sz w:val="22"/>
          <w:szCs w:val="22"/>
        </w:rPr>
        <w:t xml:space="preserve"> de </w:t>
      </w:r>
      <w:proofErr w:type="spellStart"/>
      <w:r w:rsidRPr="001974EC">
        <w:rPr>
          <w:rFonts w:ascii="Times New Roman" w:hAnsi="Times New Roman"/>
          <w:sz w:val="22"/>
          <w:szCs w:val="22"/>
        </w:rPr>
        <w:t>Recherche</w:t>
      </w:r>
      <w:proofErr w:type="spellEnd"/>
      <w:r w:rsidRPr="001974EC">
        <w:rPr>
          <w:rFonts w:ascii="Times New Roman" w:hAnsi="Times New Roman"/>
          <w:sz w:val="22"/>
          <w:szCs w:val="22"/>
        </w:rPr>
        <w:t xml:space="preserve"> du Québec – </w:t>
      </w:r>
      <w:proofErr w:type="spellStart"/>
      <w:r w:rsidRPr="001974EC">
        <w:rPr>
          <w:rFonts w:ascii="Times New Roman" w:hAnsi="Times New Roman"/>
          <w:sz w:val="22"/>
          <w:szCs w:val="22"/>
        </w:rPr>
        <w:t>Société</w:t>
      </w:r>
      <w:proofErr w:type="spellEnd"/>
      <w:r w:rsidRPr="001974EC">
        <w:rPr>
          <w:rFonts w:ascii="Times New Roman" w:hAnsi="Times New Roman"/>
          <w:sz w:val="22"/>
          <w:szCs w:val="22"/>
        </w:rPr>
        <w:t xml:space="preserve"> </w:t>
      </w:r>
      <w:proofErr w:type="gramStart"/>
      <w:r w:rsidRPr="001974EC">
        <w:rPr>
          <w:rFonts w:ascii="Times New Roman" w:hAnsi="Times New Roman"/>
          <w:sz w:val="22"/>
          <w:szCs w:val="22"/>
        </w:rPr>
        <w:t>et</w:t>
      </w:r>
      <w:proofErr w:type="gramEnd"/>
      <w:r w:rsidRPr="001974EC">
        <w:rPr>
          <w:rFonts w:ascii="Times New Roman" w:hAnsi="Times New Roman"/>
          <w:sz w:val="22"/>
          <w:szCs w:val="22"/>
        </w:rPr>
        <w:t xml:space="preserve"> Culture: </w:t>
      </w:r>
      <w:proofErr w:type="spellStart"/>
      <w:r w:rsidRPr="001974EC">
        <w:rPr>
          <w:rFonts w:ascii="Times New Roman" w:hAnsi="Times New Roman"/>
          <w:sz w:val="22"/>
          <w:szCs w:val="22"/>
        </w:rPr>
        <w:t>Programme</w:t>
      </w:r>
      <w:proofErr w:type="spellEnd"/>
      <w:r w:rsidRPr="001974EC">
        <w:rPr>
          <w:rFonts w:ascii="Times New Roman" w:hAnsi="Times New Roman"/>
          <w:sz w:val="22"/>
          <w:szCs w:val="22"/>
        </w:rPr>
        <w:t xml:space="preserve"> de bourses de </w:t>
      </w:r>
      <w:proofErr w:type="spellStart"/>
      <w:r w:rsidRPr="001974EC">
        <w:rPr>
          <w:rFonts w:ascii="Times New Roman" w:hAnsi="Times New Roman"/>
          <w:sz w:val="22"/>
          <w:szCs w:val="22"/>
        </w:rPr>
        <w:t>doctorat</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d’excellence</w:t>
      </w:r>
      <w:proofErr w:type="spellEnd"/>
      <w:r w:rsidRPr="001974EC">
        <w:rPr>
          <w:rFonts w:ascii="Times New Roman" w:hAnsi="Times New Roman"/>
          <w:sz w:val="22"/>
          <w:szCs w:val="22"/>
        </w:rPr>
        <w:t xml:space="preserve"> pour </w:t>
      </w:r>
      <w:proofErr w:type="spellStart"/>
      <w:r w:rsidRPr="001974EC">
        <w:rPr>
          <w:rFonts w:ascii="Times New Roman" w:hAnsi="Times New Roman"/>
          <w:sz w:val="22"/>
          <w:szCs w:val="22"/>
        </w:rPr>
        <w:t>étudiants</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étrangers</w:t>
      </w:r>
      <w:proofErr w:type="spellEnd"/>
      <w:r w:rsidRPr="001974EC">
        <w:rPr>
          <w:rFonts w:ascii="Times New Roman" w:hAnsi="Times New Roman"/>
          <w:sz w:val="22"/>
          <w:szCs w:val="22"/>
        </w:rPr>
        <w:t>.</w:t>
      </w:r>
    </w:p>
    <w:p w14:paraId="15271D2F" w14:textId="77777777" w:rsidR="00923D63" w:rsidRPr="001974EC" w:rsidRDefault="00923D63" w:rsidP="00923D63">
      <w:pPr>
        <w:rPr>
          <w:rFonts w:ascii="Times New Roman" w:hAnsi="Times New Roman"/>
          <w:sz w:val="22"/>
          <w:szCs w:val="22"/>
        </w:rPr>
      </w:pPr>
    </w:p>
    <w:p w14:paraId="18975E42" w14:textId="77777777" w:rsidR="00923D63" w:rsidRPr="001974EC" w:rsidRDefault="00923D63" w:rsidP="00923D63">
      <w:pPr>
        <w:ind w:left="1350" w:hanging="1350"/>
        <w:rPr>
          <w:rFonts w:ascii="Times New Roman" w:hAnsi="Times New Roman"/>
          <w:sz w:val="22"/>
          <w:szCs w:val="22"/>
        </w:rPr>
      </w:pPr>
      <w:r w:rsidRPr="001974EC">
        <w:rPr>
          <w:rFonts w:ascii="Times New Roman" w:hAnsi="Times New Roman"/>
          <w:sz w:val="22"/>
          <w:szCs w:val="22"/>
        </w:rPr>
        <w:t xml:space="preserve">2011-2012  </w:t>
      </w:r>
      <w:r w:rsidRPr="001974EC">
        <w:rPr>
          <w:rFonts w:ascii="Times New Roman" w:hAnsi="Times New Roman"/>
          <w:sz w:val="22"/>
          <w:szCs w:val="22"/>
        </w:rPr>
        <w:tab/>
        <w:t xml:space="preserve">Development of a Collection on Realism with Margaret </w:t>
      </w:r>
      <w:proofErr w:type="spellStart"/>
      <w:r w:rsidRPr="001974EC">
        <w:rPr>
          <w:rFonts w:ascii="Times New Roman" w:hAnsi="Times New Roman"/>
          <w:sz w:val="22"/>
          <w:szCs w:val="22"/>
        </w:rPr>
        <w:t>Higgonet</w:t>
      </w:r>
      <w:proofErr w:type="spellEnd"/>
      <w:r w:rsidRPr="001974EC">
        <w:rPr>
          <w:rFonts w:ascii="Times New Roman" w:hAnsi="Times New Roman"/>
          <w:sz w:val="22"/>
          <w:szCs w:val="22"/>
        </w:rPr>
        <w:t xml:space="preserve"> through the CHLEL/ICLA. Developed proposal for a three-volume realism collection that will be reviewed by CHLEL committee in </w:t>
      </w:r>
      <w:proofErr w:type="spellStart"/>
      <w:r w:rsidRPr="001974EC">
        <w:rPr>
          <w:rFonts w:ascii="Times New Roman" w:hAnsi="Times New Roman"/>
          <w:sz w:val="22"/>
          <w:szCs w:val="22"/>
        </w:rPr>
        <w:t>Saltzburg</w:t>
      </w:r>
      <w:proofErr w:type="spellEnd"/>
      <w:r w:rsidRPr="001974EC">
        <w:rPr>
          <w:rFonts w:ascii="Times New Roman" w:hAnsi="Times New Roman"/>
          <w:sz w:val="22"/>
          <w:szCs w:val="22"/>
        </w:rPr>
        <w:t xml:space="preserve"> in </w:t>
      </w:r>
      <w:proofErr w:type="gramStart"/>
      <w:r w:rsidRPr="001974EC">
        <w:rPr>
          <w:rFonts w:ascii="Times New Roman" w:hAnsi="Times New Roman"/>
          <w:sz w:val="22"/>
          <w:szCs w:val="22"/>
        </w:rPr>
        <w:t>May,</w:t>
      </w:r>
      <w:proofErr w:type="gramEnd"/>
      <w:r w:rsidRPr="001974EC">
        <w:rPr>
          <w:rFonts w:ascii="Times New Roman" w:hAnsi="Times New Roman"/>
          <w:sz w:val="22"/>
          <w:szCs w:val="22"/>
        </w:rPr>
        <w:t xml:space="preserve"> 2012.</w:t>
      </w:r>
    </w:p>
    <w:p w14:paraId="0207CDB7" w14:textId="77777777" w:rsidR="00923D63" w:rsidRPr="001974EC" w:rsidRDefault="00923D63" w:rsidP="00923D63">
      <w:pPr>
        <w:ind w:left="1350" w:hanging="1350"/>
        <w:rPr>
          <w:rFonts w:ascii="Times New Roman" w:hAnsi="Times New Roman"/>
          <w:sz w:val="22"/>
          <w:szCs w:val="22"/>
        </w:rPr>
      </w:pPr>
    </w:p>
    <w:p w14:paraId="006BA0C1" w14:textId="77777777" w:rsidR="00923D63" w:rsidRPr="001974EC" w:rsidRDefault="00923D63" w:rsidP="00923D63">
      <w:pPr>
        <w:ind w:left="1350" w:hanging="1350"/>
        <w:rPr>
          <w:rFonts w:ascii="Times New Roman" w:hAnsi="Times New Roman"/>
          <w:sz w:val="22"/>
          <w:szCs w:val="22"/>
        </w:rPr>
      </w:pPr>
      <w:r w:rsidRPr="001974EC">
        <w:rPr>
          <w:rFonts w:ascii="Times New Roman" w:hAnsi="Times New Roman"/>
          <w:sz w:val="22"/>
          <w:szCs w:val="22"/>
        </w:rPr>
        <w:t xml:space="preserve">Spring 2012     Co-organized of two streams of panels “Rethinking Realism I &amp; II” at the ALCA at Brown University, March 2012.  </w:t>
      </w:r>
    </w:p>
    <w:p w14:paraId="3C02B33B" w14:textId="77777777" w:rsidR="00923D63" w:rsidRPr="001974EC" w:rsidRDefault="00923D63" w:rsidP="00923D63">
      <w:pPr>
        <w:rPr>
          <w:rFonts w:ascii="Times New Roman" w:hAnsi="Times New Roman"/>
          <w:sz w:val="22"/>
          <w:szCs w:val="22"/>
        </w:rPr>
      </w:pPr>
    </w:p>
    <w:p w14:paraId="4EA2A1DD" w14:textId="77777777" w:rsidR="00923D63" w:rsidRPr="001974EC" w:rsidRDefault="00923D63" w:rsidP="00923D63">
      <w:pPr>
        <w:ind w:left="1350" w:hanging="1350"/>
        <w:rPr>
          <w:rFonts w:ascii="Times New Roman" w:hAnsi="Times New Roman"/>
          <w:sz w:val="22"/>
          <w:szCs w:val="22"/>
        </w:rPr>
      </w:pPr>
      <w:r w:rsidRPr="001974EC">
        <w:rPr>
          <w:rFonts w:ascii="Times New Roman" w:hAnsi="Times New Roman"/>
          <w:sz w:val="22"/>
          <w:szCs w:val="22"/>
        </w:rPr>
        <w:t>2011-2012</w:t>
      </w:r>
      <w:r w:rsidRPr="001974EC">
        <w:rPr>
          <w:rFonts w:ascii="Times New Roman" w:hAnsi="Times New Roman"/>
          <w:sz w:val="22"/>
          <w:szCs w:val="22"/>
        </w:rPr>
        <w:tab/>
        <w:t xml:space="preserve">Jury, </w:t>
      </w:r>
      <w:proofErr w:type="spellStart"/>
      <w:r w:rsidRPr="001974EC">
        <w:rPr>
          <w:rFonts w:ascii="Times New Roman" w:hAnsi="Times New Roman"/>
          <w:sz w:val="22"/>
          <w:szCs w:val="22"/>
        </w:rPr>
        <w:t>Fonds</w:t>
      </w:r>
      <w:proofErr w:type="spellEnd"/>
      <w:r w:rsidRPr="001974EC">
        <w:rPr>
          <w:rFonts w:ascii="Times New Roman" w:hAnsi="Times New Roman"/>
          <w:sz w:val="22"/>
          <w:szCs w:val="22"/>
        </w:rPr>
        <w:t xml:space="preserve"> de </w:t>
      </w:r>
      <w:proofErr w:type="spellStart"/>
      <w:r w:rsidRPr="001974EC">
        <w:rPr>
          <w:rFonts w:ascii="Times New Roman" w:hAnsi="Times New Roman"/>
          <w:sz w:val="22"/>
          <w:szCs w:val="22"/>
        </w:rPr>
        <w:t>Recherche</w:t>
      </w:r>
      <w:proofErr w:type="spellEnd"/>
      <w:r w:rsidRPr="001974EC">
        <w:rPr>
          <w:rFonts w:ascii="Times New Roman" w:hAnsi="Times New Roman"/>
          <w:sz w:val="22"/>
          <w:szCs w:val="22"/>
        </w:rPr>
        <w:t xml:space="preserve"> du Québec – </w:t>
      </w:r>
      <w:proofErr w:type="spellStart"/>
      <w:r w:rsidRPr="001974EC">
        <w:rPr>
          <w:rFonts w:ascii="Times New Roman" w:hAnsi="Times New Roman"/>
          <w:sz w:val="22"/>
          <w:szCs w:val="22"/>
        </w:rPr>
        <w:t>Société</w:t>
      </w:r>
      <w:proofErr w:type="spellEnd"/>
      <w:r w:rsidRPr="001974EC">
        <w:rPr>
          <w:rFonts w:ascii="Times New Roman" w:hAnsi="Times New Roman"/>
          <w:sz w:val="22"/>
          <w:szCs w:val="22"/>
        </w:rPr>
        <w:t xml:space="preserve"> </w:t>
      </w:r>
      <w:proofErr w:type="gramStart"/>
      <w:r w:rsidRPr="001974EC">
        <w:rPr>
          <w:rFonts w:ascii="Times New Roman" w:hAnsi="Times New Roman"/>
          <w:sz w:val="22"/>
          <w:szCs w:val="22"/>
        </w:rPr>
        <w:t>et</w:t>
      </w:r>
      <w:proofErr w:type="gramEnd"/>
      <w:r w:rsidRPr="001974EC">
        <w:rPr>
          <w:rFonts w:ascii="Times New Roman" w:hAnsi="Times New Roman"/>
          <w:sz w:val="22"/>
          <w:szCs w:val="22"/>
        </w:rPr>
        <w:t xml:space="preserve"> Culture: </w:t>
      </w:r>
      <w:proofErr w:type="spellStart"/>
      <w:r w:rsidRPr="001974EC">
        <w:rPr>
          <w:rFonts w:ascii="Times New Roman" w:hAnsi="Times New Roman"/>
          <w:sz w:val="22"/>
          <w:szCs w:val="22"/>
        </w:rPr>
        <w:t>Programme</w:t>
      </w:r>
      <w:proofErr w:type="spellEnd"/>
      <w:r w:rsidRPr="001974EC">
        <w:rPr>
          <w:rFonts w:ascii="Times New Roman" w:hAnsi="Times New Roman"/>
          <w:sz w:val="22"/>
          <w:szCs w:val="22"/>
        </w:rPr>
        <w:t xml:space="preserve"> de bourses de </w:t>
      </w:r>
      <w:proofErr w:type="spellStart"/>
      <w:r w:rsidRPr="001974EC">
        <w:rPr>
          <w:rFonts w:ascii="Times New Roman" w:hAnsi="Times New Roman"/>
          <w:sz w:val="22"/>
          <w:szCs w:val="22"/>
        </w:rPr>
        <w:t>doctorat</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d’excellence</w:t>
      </w:r>
      <w:proofErr w:type="spellEnd"/>
      <w:r w:rsidRPr="001974EC">
        <w:rPr>
          <w:rFonts w:ascii="Times New Roman" w:hAnsi="Times New Roman"/>
          <w:sz w:val="22"/>
          <w:szCs w:val="22"/>
        </w:rPr>
        <w:t xml:space="preserve"> pour </w:t>
      </w:r>
      <w:proofErr w:type="spellStart"/>
      <w:r w:rsidRPr="001974EC">
        <w:rPr>
          <w:rFonts w:ascii="Times New Roman" w:hAnsi="Times New Roman"/>
          <w:sz w:val="22"/>
          <w:szCs w:val="22"/>
        </w:rPr>
        <w:t>étudiants</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étrangers</w:t>
      </w:r>
      <w:proofErr w:type="spellEnd"/>
      <w:r w:rsidRPr="001974EC">
        <w:rPr>
          <w:rFonts w:ascii="Times New Roman" w:hAnsi="Times New Roman"/>
          <w:sz w:val="22"/>
          <w:szCs w:val="22"/>
        </w:rPr>
        <w:t>.</w:t>
      </w:r>
    </w:p>
    <w:p w14:paraId="5028744D" w14:textId="77777777" w:rsidR="00923D63" w:rsidRPr="001974EC" w:rsidRDefault="00923D63" w:rsidP="00923D63">
      <w:pPr>
        <w:rPr>
          <w:rFonts w:ascii="Times New Roman" w:hAnsi="Times New Roman"/>
          <w:sz w:val="22"/>
          <w:szCs w:val="22"/>
        </w:rPr>
      </w:pPr>
    </w:p>
    <w:p w14:paraId="3B027FB8" w14:textId="77777777" w:rsidR="00923D63" w:rsidRPr="001974EC" w:rsidRDefault="00923D63" w:rsidP="00923D63">
      <w:pPr>
        <w:ind w:left="1350" w:hanging="1350"/>
        <w:rPr>
          <w:rFonts w:ascii="Times New Roman" w:hAnsi="Times New Roman"/>
          <w:sz w:val="22"/>
          <w:szCs w:val="22"/>
        </w:rPr>
      </w:pPr>
      <w:r w:rsidRPr="001974EC">
        <w:rPr>
          <w:rFonts w:ascii="Times New Roman" w:hAnsi="Times New Roman"/>
          <w:sz w:val="22"/>
          <w:szCs w:val="22"/>
        </w:rPr>
        <w:t>2011-2012</w:t>
      </w:r>
      <w:r w:rsidRPr="001974EC">
        <w:rPr>
          <w:rFonts w:ascii="Times New Roman" w:hAnsi="Times New Roman"/>
          <w:sz w:val="22"/>
          <w:szCs w:val="22"/>
        </w:rPr>
        <w:tab/>
        <w:t xml:space="preserve">Co-head, Junior Faculty Forum under the auspices of the University of Connecticut Humanities Institute.  Co-organized JFF Biennial Guest Lecture: Katherine </w:t>
      </w:r>
      <w:proofErr w:type="spellStart"/>
      <w:r w:rsidRPr="001974EC">
        <w:rPr>
          <w:rFonts w:ascii="Times New Roman" w:hAnsi="Times New Roman"/>
          <w:sz w:val="22"/>
          <w:szCs w:val="22"/>
        </w:rPr>
        <w:t>Hayles</w:t>
      </w:r>
      <w:proofErr w:type="spellEnd"/>
      <w:r w:rsidRPr="001974EC">
        <w:rPr>
          <w:rFonts w:ascii="Times New Roman" w:hAnsi="Times New Roman"/>
          <w:sz w:val="22"/>
          <w:szCs w:val="22"/>
        </w:rPr>
        <w:t>, Duke University, Mini-Publisher’s Event, Richard Morrison, University of Minnesota Press.</w:t>
      </w:r>
    </w:p>
    <w:p w14:paraId="69EA9633" w14:textId="77777777" w:rsidR="00923D63" w:rsidRPr="001974EC" w:rsidRDefault="00923D63" w:rsidP="00923D63">
      <w:pPr>
        <w:ind w:left="1350" w:hanging="1350"/>
        <w:rPr>
          <w:rFonts w:ascii="Times New Roman" w:hAnsi="Times New Roman"/>
          <w:sz w:val="22"/>
          <w:szCs w:val="22"/>
        </w:rPr>
      </w:pPr>
    </w:p>
    <w:p w14:paraId="679112FE" w14:textId="77777777" w:rsidR="00923D63" w:rsidRPr="001974EC" w:rsidRDefault="00923D63" w:rsidP="00923D63">
      <w:pPr>
        <w:ind w:left="1350" w:hanging="1350"/>
        <w:rPr>
          <w:rFonts w:ascii="Times New Roman" w:hAnsi="Times New Roman"/>
          <w:sz w:val="22"/>
          <w:szCs w:val="22"/>
        </w:rPr>
      </w:pPr>
      <w:r w:rsidRPr="001974EC">
        <w:rPr>
          <w:rFonts w:ascii="Times New Roman" w:hAnsi="Times New Roman"/>
          <w:sz w:val="22"/>
          <w:szCs w:val="22"/>
        </w:rPr>
        <w:t>Fall 2011</w:t>
      </w:r>
      <w:r w:rsidRPr="001974EC">
        <w:rPr>
          <w:rFonts w:ascii="Times New Roman" w:hAnsi="Times New Roman"/>
          <w:sz w:val="22"/>
          <w:szCs w:val="22"/>
        </w:rPr>
        <w:tab/>
        <w:t>Introduction for Susan Buck-</w:t>
      </w:r>
      <w:proofErr w:type="spellStart"/>
      <w:r w:rsidRPr="001974EC">
        <w:rPr>
          <w:rFonts w:ascii="Times New Roman" w:hAnsi="Times New Roman"/>
          <w:sz w:val="22"/>
          <w:szCs w:val="22"/>
        </w:rPr>
        <w:t>Morss</w:t>
      </w:r>
      <w:proofErr w:type="spellEnd"/>
      <w:r w:rsidRPr="001974EC">
        <w:rPr>
          <w:rFonts w:ascii="Times New Roman" w:hAnsi="Times New Roman"/>
          <w:sz w:val="22"/>
          <w:szCs w:val="22"/>
        </w:rPr>
        <w:t>, Image-Media-Text Exploring the Study of Literatures, Cultures &amp; Languages in the 21st Century Conference, University of Connecticut.</w:t>
      </w:r>
    </w:p>
    <w:p w14:paraId="43928CC4" w14:textId="77777777" w:rsidR="00923D63" w:rsidRPr="001974EC" w:rsidRDefault="00923D63" w:rsidP="00923D63">
      <w:pPr>
        <w:ind w:left="1350" w:hanging="1350"/>
        <w:rPr>
          <w:rFonts w:ascii="Times New Roman" w:hAnsi="Times New Roman"/>
          <w:sz w:val="22"/>
          <w:szCs w:val="22"/>
        </w:rPr>
      </w:pPr>
    </w:p>
    <w:p w14:paraId="6EAC36AB" w14:textId="661278A8" w:rsidR="00923D63" w:rsidRPr="001974EC" w:rsidRDefault="003115BE" w:rsidP="003115BE">
      <w:pPr>
        <w:ind w:left="1350" w:hanging="1350"/>
        <w:rPr>
          <w:rFonts w:ascii="Times New Roman" w:hAnsi="Times New Roman"/>
          <w:sz w:val="22"/>
          <w:szCs w:val="22"/>
        </w:rPr>
      </w:pPr>
      <w:r w:rsidRPr="001974EC">
        <w:rPr>
          <w:rFonts w:ascii="Times New Roman" w:hAnsi="Times New Roman"/>
          <w:sz w:val="22"/>
          <w:szCs w:val="22"/>
        </w:rPr>
        <w:t xml:space="preserve">Spring 2011 </w:t>
      </w:r>
      <w:r w:rsidRPr="001974EC">
        <w:rPr>
          <w:rFonts w:ascii="Times New Roman" w:hAnsi="Times New Roman"/>
          <w:sz w:val="22"/>
          <w:szCs w:val="22"/>
        </w:rPr>
        <w:tab/>
        <w:t xml:space="preserve">Successfully petitioned AAUP </w:t>
      </w:r>
      <w:r w:rsidR="00923D63" w:rsidRPr="001974EC">
        <w:rPr>
          <w:rFonts w:ascii="Times New Roman" w:hAnsi="Times New Roman"/>
          <w:sz w:val="22"/>
          <w:szCs w:val="22"/>
        </w:rPr>
        <w:t>and organized junior faculty to obtain a more equitable agreement for deductions to protect Retiree Health Benefits for the SEBAC agreement as co-head of Junior Faculty Forum.</w:t>
      </w:r>
    </w:p>
    <w:p w14:paraId="5FBA3AE0" w14:textId="77777777" w:rsidR="00923D63" w:rsidRPr="001974EC" w:rsidRDefault="00923D63" w:rsidP="00923D63">
      <w:pPr>
        <w:ind w:left="1418" w:hanging="1418"/>
        <w:rPr>
          <w:rFonts w:ascii="Times New Roman" w:hAnsi="Times New Roman"/>
          <w:sz w:val="22"/>
          <w:szCs w:val="22"/>
        </w:rPr>
      </w:pPr>
    </w:p>
    <w:p w14:paraId="06718DDA" w14:textId="0C37FEDB" w:rsidR="00923D63" w:rsidRPr="001974EC" w:rsidRDefault="00923D63" w:rsidP="00923D63">
      <w:pPr>
        <w:ind w:left="1418" w:hanging="1418"/>
        <w:rPr>
          <w:rFonts w:ascii="Times New Roman" w:hAnsi="Times New Roman"/>
          <w:sz w:val="22"/>
          <w:szCs w:val="22"/>
        </w:rPr>
      </w:pPr>
      <w:r w:rsidRPr="001974EC">
        <w:rPr>
          <w:rFonts w:ascii="Times New Roman" w:hAnsi="Times New Roman"/>
          <w:sz w:val="22"/>
          <w:szCs w:val="22"/>
        </w:rPr>
        <w:t>2010-2011</w:t>
      </w:r>
      <w:r w:rsidRPr="001974EC">
        <w:rPr>
          <w:rFonts w:ascii="Times New Roman" w:hAnsi="Times New Roman"/>
          <w:sz w:val="22"/>
          <w:szCs w:val="22"/>
        </w:rPr>
        <w:tab/>
        <w:t xml:space="preserve">Co-head, Junior Faculty Forum under the auspices of the University of Connecticut Humanities Institute.  </w:t>
      </w:r>
      <w:r w:rsidR="003115BE" w:rsidRPr="001974EC">
        <w:rPr>
          <w:rFonts w:ascii="Times New Roman" w:hAnsi="Times New Roman"/>
          <w:sz w:val="22"/>
          <w:szCs w:val="22"/>
        </w:rPr>
        <w:t xml:space="preserve">Spearheaded and </w:t>
      </w:r>
      <w:r w:rsidRPr="001974EC">
        <w:rPr>
          <w:rFonts w:ascii="Times New Roman" w:hAnsi="Times New Roman"/>
          <w:sz w:val="22"/>
          <w:szCs w:val="22"/>
        </w:rPr>
        <w:t>Co-organized Publisher’s Round-Table: Harvard University Press, Palgrave MacMillan, Rutgers University Press, plus book proposal reviews between JFF members and the publishers.</w:t>
      </w:r>
    </w:p>
    <w:p w14:paraId="4D5B9BF1" w14:textId="77777777" w:rsidR="00923D63" w:rsidRPr="001974EC" w:rsidRDefault="00923D63" w:rsidP="00923D63">
      <w:pPr>
        <w:ind w:left="1418" w:hanging="1418"/>
        <w:rPr>
          <w:rFonts w:ascii="Times New Roman" w:hAnsi="Times New Roman"/>
          <w:sz w:val="22"/>
          <w:szCs w:val="22"/>
        </w:rPr>
      </w:pPr>
    </w:p>
    <w:p w14:paraId="4E7A4BC9" w14:textId="77777777" w:rsidR="00923D63" w:rsidRPr="001974EC" w:rsidRDefault="00923D63" w:rsidP="00923D63">
      <w:pPr>
        <w:ind w:left="1418" w:hanging="1418"/>
        <w:rPr>
          <w:rFonts w:ascii="Times New Roman" w:hAnsi="Times New Roman"/>
          <w:sz w:val="22"/>
          <w:szCs w:val="22"/>
        </w:rPr>
      </w:pPr>
      <w:r w:rsidRPr="001974EC">
        <w:rPr>
          <w:rFonts w:ascii="Times New Roman" w:hAnsi="Times New Roman"/>
          <w:sz w:val="22"/>
          <w:szCs w:val="22"/>
        </w:rPr>
        <w:t xml:space="preserve">Fall 2010 </w:t>
      </w:r>
      <w:r w:rsidRPr="001974EC">
        <w:rPr>
          <w:rFonts w:ascii="Times New Roman" w:hAnsi="Times New Roman"/>
          <w:sz w:val="22"/>
          <w:szCs w:val="22"/>
        </w:rPr>
        <w:tab/>
        <w:t>Search Committee, Faculty recruitment French &amp; Francophone Studies</w:t>
      </w:r>
    </w:p>
    <w:p w14:paraId="44BA32B0" w14:textId="77777777" w:rsidR="00923D63" w:rsidRPr="001974EC" w:rsidRDefault="00923D63" w:rsidP="00923D63">
      <w:pPr>
        <w:ind w:left="1418" w:firstLine="2"/>
        <w:rPr>
          <w:rFonts w:ascii="Times New Roman" w:hAnsi="Times New Roman"/>
          <w:sz w:val="22"/>
          <w:szCs w:val="22"/>
        </w:rPr>
      </w:pPr>
    </w:p>
    <w:p w14:paraId="36376D85" w14:textId="77777777" w:rsidR="00923D63" w:rsidRPr="001974EC" w:rsidRDefault="00923D63" w:rsidP="00923D63">
      <w:pPr>
        <w:ind w:left="1418" w:firstLine="2"/>
        <w:rPr>
          <w:rFonts w:ascii="Times New Roman" w:hAnsi="Times New Roman"/>
          <w:sz w:val="22"/>
          <w:szCs w:val="22"/>
        </w:rPr>
      </w:pPr>
      <w:r w:rsidRPr="001974EC">
        <w:rPr>
          <w:rFonts w:ascii="Times New Roman" w:hAnsi="Times New Roman"/>
          <w:sz w:val="22"/>
          <w:szCs w:val="22"/>
        </w:rPr>
        <w:t>Invited Discussant, Graduate Student Round Table on "Assumptions, Concepts, and Canon," sponsored by the UCHI.</w:t>
      </w:r>
    </w:p>
    <w:p w14:paraId="07714A28" w14:textId="77777777" w:rsidR="00923D63" w:rsidRPr="001974EC" w:rsidRDefault="00923D63" w:rsidP="00923D63">
      <w:pPr>
        <w:ind w:right="-782"/>
        <w:rPr>
          <w:rFonts w:ascii="Times New Roman" w:hAnsi="Times New Roman"/>
          <w:sz w:val="22"/>
          <w:szCs w:val="22"/>
        </w:rPr>
      </w:pPr>
    </w:p>
    <w:p w14:paraId="203694E9" w14:textId="77777777" w:rsidR="00923D63" w:rsidRPr="001974EC" w:rsidRDefault="00923D63" w:rsidP="00923D63">
      <w:pPr>
        <w:ind w:left="1440" w:right="-360" w:hanging="1440"/>
        <w:rPr>
          <w:rFonts w:ascii="Times New Roman" w:hAnsi="Times New Roman"/>
          <w:sz w:val="22"/>
          <w:szCs w:val="22"/>
          <w:lang w:bidi="x-none"/>
        </w:rPr>
      </w:pPr>
      <w:r w:rsidRPr="001974EC">
        <w:rPr>
          <w:rFonts w:ascii="Times New Roman" w:hAnsi="Times New Roman"/>
          <w:sz w:val="22"/>
          <w:szCs w:val="22"/>
        </w:rPr>
        <w:t xml:space="preserve">Spring 2010  </w:t>
      </w:r>
      <w:r w:rsidRPr="001974EC">
        <w:rPr>
          <w:rFonts w:ascii="Times New Roman" w:hAnsi="Times New Roman"/>
          <w:sz w:val="22"/>
          <w:szCs w:val="22"/>
        </w:rPr>
        <w:tab/>
        <w:t xml:space="preserve">Guest Lecture/Community Outreach, “Le </w:t>
      </w:r>
      <w:proofErr w:type="spellStart"/>
      <w:proofErr w:type="gramStart"/>
      <w:r w:rsidRPr="001974EC">
        <w:rPr>
          <w:rFonts w:ascii="Times New Roman" w:hAnsi="Times New Roman"/>
          <w:sz w:val="22"/>
          <w:szCs w:val="22"/>
        </w:rPr>
        <w:t>Principes</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élémentaires</w:t>
      </w:r>
      <w:proofErr w:type="spellEnd"/>
      <w:proofErr w:type="gramEnd"/>
      <w:r w:rsidRPr="001974EC">
        <w:rPr>
          <w:rFonts w:ascii="Times New Roman" w:hAnsi="Times New Roman"/>
          <w:sz w:val="22"/>
          <w:szCs w:val="22"/>
        </w:rPr>
        <w:t xml:space="preserve"> de la </w:t>
      </w:r>
      <w:proofErr w:type="spellStart"/>
      <w:r w:rsidRPr="001974EC">
        <w:rPr>
          <w:rFonts w:ascii="Times New Roman" w:hAnsi="Times New Roman"/>
          <w:sz w:val="22"/>
          <w:szCs w:val="22"/>
        </w:rPr>
        <w:t>société</w:t>
      </w:r>
      <w:proofErr w:type="spellEnd"/>
      <w:r w:rsidRPr="001974EC">
        <w:rPr>
          <w:rFonts w:ascii="Times New Roman" w:hAnsi="Times New Roman"/>
          <w:sz w:val="22"/>
          <w:szCs w:val="22"/>
        </w:rPr>
        <w:t xml:space="preserve"> de masse: Paris 1830-1848” </w:t>
      </w:r>
      <w:r w:rsidRPr="001974EC">
        <w:rPr>
          <w:rFonts w:ascii="Times New Roman" w:hAnsi="Times New Roman"/>
          <w:sz w:val="22"/>
          <w:szCs w:val="22"/>
          <w:lang w:bidi="x-none"/>
        </w:rPr>
        <w:t>University of Connecticut  Early College Experience Annual French Workshop.</w:t>
      </w:r>
    </w:p>
    <w:p w14:paraId="68FB60D8" w14:textId="77777777" w:rsidR="00923D63" w:rsidRPr="001974EC" w:rsidRDefault="00923D63" w:rsidP="00923D63">
      <w:pPr>
        <w:ind w:left="1545" w:right="-782" w:hanging="1545"/>
        <w:rPr>
          <w:rFonts w:ascii="Times New Roman" w:hAnsi="Times New Roman"/>
          <w:sz w:val="22"/>
          <w:szCs w:val="22"/>
        </w:rPr>
      </w:pPr>
    </w:p>
    <w:p w14:paraId="0EBF3323" w14:textId="77777777"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Spring 2007</w:t>
      </w:r>
      <w:r w:rsidRPr="001974EC">
        <w:rPr>
          <w:rFonts w:ascii="Times New Roman" w:hAnsi="Times New Roman"/>
          <w:sz w:val="22"/>
          <w:szCs w:val="22"/>
        </w:rPr>
        <w:tab/>
        <w:t>Coordinator for teaching strand on visual culture</w:t>
      </w:r>
      <w:proofErr w:type="gramStart"/>
      <w:r w:rsidRPr="001974EC">
        <w:rPr>
          <w:rFonts w:ascii="Times New Roman" w:hAnsi="Times New Roman"/>
          <w:sz w:val="22"/>
          <w:szCs w:val="22"/>
        </w:rPr>
        <w:t>.:</w:t>
      </w:r>
      <w:proofErr w:type="gramEnd"/>
      <w:r w:rsidRPr="001974EC">
        <w:rPr>
          <w:rFonts w:ascii="Times New Roman" w:hAnsi="Times New Roman"/>
          <w:sz w:val="22"/>
          <w:szCs w:val="22"/>
        </w:rPr>
        <w:t xml:space="preserve"> curricular development, supervised and evaluated graduate students teaching visual culture for the Department of Interdisciplinary Studies in Culture and Society, Emory University</w:t>
      </w:r>
    </w:p>
    <w:p w14:paraId="58197212" w14:textId="77777777" w:rsidR="00923D63" w:rsidRPr="001974EC" w:rsidRDefault="00923D63" w:rsidP="00923D63">
      <w:pPr>
        <w:ind w:right="-782"/>
        <w:rPr>
          <w:rFonts w:ascii="Times New Roman" w:hAnsi="Times New Roman"/>
          <w:sz w:val="22"/>
          <w:szCs w:val="22"/>
        </w:rPr>
      </w:pPr>
      <w:r w:rsidRPr="001974EC">
        <w:rPr>
          <w:rFonts w:ascii="Times New Roman" w:hAnsi="Times New Roman"/>
          <w:sz w:val="22"/>
          <w:szCs w:val="22"/>
        </w:rPr>
        <w:tab/>
      </w:r>
    </w:p>
    <w:p w14:paraId="633A0AC2" w14:textId="77777777" w:rsidR="00923D63" w:rsidRPr="001974EC" w:rsidRDefault="00923D63" w:rsidP="00923D63">
      <w:pPr>
        <w:tabs>
          <w:tab w:val="left" w:pos="1440"/>
        </w:tabs>
        <w:ind w:left="1440" w:right="-782" w:hanging="1440"/>
        <w:rPr>
          <w:rFonts w:ascii="Times New Roman" w:hAnsi="Times New Roman"/>
          <w:sz w:val="22"/>
          <w:szCs w:val="22"/>
        </w:rPr>
      </w:pPr>
      <w:r w:rsidRPr="001974EC">
        <w:rPr>
          <w:rFonts w:ascii="Times New Roman" w:hAnsi="Times New Roman"/>
          <w:sz w:val="22"/>
          <w:szCs w:val="22"/>
        </w:rPr>
        <w:t>2002-2004</w:t>
      </w:r>
      <w:r w:rsidRPr="001974EC">
        <w:rPr>
          <w:rFonts w:ascii="Times New Roman" w:hAnsi="Times New Roman"/>
          <w:sz w:val="22"/>
          <w:szCs w:val="22"/>
        </w:rPr>
        <w:tab/>
        <w:t xml:space="preserve">Search Committee, Colloquium/Symposium Committee, Curriculum Committee for </w:t>
      </w:r>
      <w:r w:rsidRPr="001974EC">
        <w:rPr>
          <w:rFonts w:ascii="Times New Roman" w:hAnsi="Times New Roman"/>
          <w:i/>
          <w:sz w:val="22"/>
          <w:szCs w:val="22"/>
        </w:rPr>
        <w:t>Program in Cultures, Civilizations, and Ideas</w:t>
      </w:r>
      <w:r w:rsidRPr="001974EC">
        <w:rPr>
          <w:rFonts w:ascii="Times New Roman" w:hAnsi="Times New Roman"/>
          <w:sz w:val="22"/>
          <w:szCs w:val="22"/>
        </w:rPr>
        <w:t xml:space="preserve">, </w:t>
      </w:r>
      <w:proofErr w:type="spellStart"/>
      <w:r w:rsidRPr="001974EC">
        <w:rPr>
          <w:rFonts w:ascii="Times New Roman" w:hAnsi="Times New Roman"/>
          <w:sz w:val="22"/>
          <w:szCs w:val="22"/>
        </w:rPr>
        <w:t>Bilkent</w:t>
      </w:r>
      <w:proofErr w:type="spellEnd"/>
      <w:r w:rsidRPr="001974EC">
        <w:rPr>
          <w:rFonts w:ascii="Times New Roman" w:hAnsi="Times New Roman"/>
          <w:sz w:val="22"/>
          <w:szCs w:val="22"/>
        </w:rPr>
        <w:t xml:space="preserve"> University.  Co-organizer for inter-university symposium, “Displacing Canons/ Dislocating Cultures”, </w:t>
      </w:r>
      <w:r w:rsidRPr="001974EC">
        <w:rPr>
          <w:rFonts w:ascii="Times New Roman" w:hAnsi="Times New Roman"/>
          <w:i/>
          <w:sz w:val="22"/>
          <w:szCs w:val="22"/>
        </w:rPr>
        <w:t>Program in Cultures, Civilizations, and Ideas</w:t>
      </w:r>
      <w:r w:rsidRPr="001974EC">
        <w:rPr>
          <w:rFonts w:ascii="Times New Roman" w:hAnsi="Times New Roman"/>
          <w:sz w:val="22"/>
          <w:szCs w:val="22"/>
        </w:rPr>
        <w:t xml:space="preserve">, </w:t>
      </w:r>
      <w:proofErr w:type="spellStart"/>
      <w:r w:rsidRPr="001974EC">
        <w:rPr>
          <w:rFonts w:ascii="Times New Roman" w:hAnsi="Times New Roman"/>
          <w:sz w:val="22"/>
          <w:szCs w:val="22"/>
        </w:rPr>
        <w:t>Bilkent</w:t>
      </w:r>
      <w:proofErr w:type="spellEnd"/>
      <w:r w:rsidRPr="001974EC">
        <w:rPr>
          <w:rFonts w:ascii="Times New Roman" w:hAnsi="Times New Roman"/>
          <w:sz w:val="22"/>
          <w:szCs w:val="22"/>
        </w:rPr>
        <w:t xml:space="preserve"> University, winter 2003.</w:t>
      </w:r>
    </w:p>
    <w:p w14:paraId="44BB95BC" w14:textId="77777777" w:rsidR="00923D63" w:rsidRPr="001974EC" w:rsidRDefault="00923D63" w:rsidP="00923D63">
      <w:pPr>
        <w:ind w:left="1560" w:right="-782" w:hanging="1560"/>
        <w:rPr>
          <w:rFonts w:ascii="Times New Roman" w:hAnsi="Times New Roman"/>
          <w:sz w:val="22"/>
          <w:szCs w:val="22"/>
        </w:rPr>
      </w:pPr>
      <w:r w:rsidRPr="001974EC">
        <w:rPr>
          <w:rFonts w:ascii="Times New Roman" w:hAnsi="Times New Roman"/>
          <w:sz w:val="22"/>
          <w:szCs w:val="22"/>
        </w:rPr>
        <w:tab/>
      </w:r>
    </w:p>
    <w:p w14:paraId="6B6C1E4B" w14:textId="77777777" w:rsidR="00923D63" w:rsidRPr="001974EC" w:rsidRDefault="00923D63" w:rsidP="00923D63">
      <w:pPr>
        <w:ind w:left="1440" w:right="-782" w:hanging="1560"/>
        <w:rPr>
          <w:rFonts w:ascii="Times New Roman" w:hAnsi="Times New Roman"/>
          <w:sz w:val="22"/>
          <w:szCs w:val="22"/>
        </w:rPr>
      </w:pPr>
      <w:r w:rsidRPr="001974EC">
        <w:rPr>
          <w:rFonts w:ascii="Times New Roman" w:hAnsi="Times New Roman"/>
          <w:sz w:val="22"/>
          <w:szCs w:val="22"/>
        </w:rPr>
        <w:t>September</w:t>
      </w:r>
      <w:proofErr w:type="gramStart"/>
      <w:r w:rsidRPr="001974EC">
        <w:rPr>
          <w:rFonts w:ascii="Times New Roman" w:hAnsi="Times New Roman"/>
          <w:sz w:val="22"/>
          <w:szCs w:val="22"/>
        </w:rPr>
        <w:t>,1999</w:t>
      </w:r>
      <w:proofErr w:type="gramEnd"/>
      <w:r w:rsidRPr="001974EC">
        <w:rPr>
          <w:rFonts w:ascii="Times New Roman" w:hAnsi="Times New Roman"/>
          <w:sz w:val="22"/>
          <w:szCs w:val="22"/>
        </w:rPr>
        <w:t xml:space="preserve"> </w:t>
      </w:r>
      <w:r w:rsidRPr="001974EC">
        <w:rPr>
          <w:rFonts w:ascii="Times New Roman" w:hAnsi="Times New Roman"/>
          <w:i/>
          <w:sz w:val="22"/>
          <w:szCs w:val="22"/>
        </w:rPr>
        <w:t xml:space="preserve">  Department of Romance Studies Teaching and Curriculum Development Workshop</w:t>
      </w:r>
      <w:r w:rsidRPr="001974EC">
        <w:rPr>
          <w:rFonts w:ascii="Times New Roman" w:hAnsi="Times New Roman"/>
          <w:sz w:val="22"/>
          <w:szCs w:val="22"/>
        </w:rPr>
        <w:t xml:space="preserve">, Duke University. </w:t>
      </w:r>
      <w:proofErr w:type="gramStart"/>
      <w:r w:rsidRPr="001974EC">
        <w:rPr>
          <w:rFonts w:ascii="Times New Roman" w:hAnsi="Times New Roman"/>
          <w:sz w:val="22"/>
          <w:szCs w:val="22"/>
        </w:rPr>
        <w:t>Co-organizer of an intensive one-day event on the particular challenges faced by second-language departments.</w:t>
      </w:r>
      <w:proofErr w:type="gramEnd"/>
      <w:r w:rsidRPr="001974EC">
        <w:rPr>
          <w:rFonts w:ascii="Times New Roman" w:hAnsi="Times New Roman"/>
          <w:sz w:val="22"/>
          <w:szCs w:val="22"/>
        </w:rPr>
        <w:t xml:space="preserve">  Topics included teaching, curricular development, and program cohesiveness from the stage of second-language acquisition through to advanced literary and graduate studies.</w:t>
      </w:r>
    </w:p>
    <w:p w14:paraId="19E43AA2" w14:textId="046876B0" w:rsidR="006F351E" w:rsidRPr="00B722D7" w:rsidRDefault="006F351E" w:rsidP="00C03B35">
      <w:pPr>
        <w:ind w:left="1350" w:hanging="1350"/>
        <w:rPr>
          <w:rFonts w:ascii="Times New Roman" w:hAnsi="Times New Roman"/>
          <w:sz w:val="22"/>
          <w:szCs w:val="22"/>
        </w:rPr>
      </w:pPr>
    </w:p>
    <w:sectPr w:rsidR="006F351E" w:rsidRPr="00B722D7" w:rsidSect="00FA1409">
      <w:headerReference w:type="default" r:id="rId9"/>
      <w:pgSz w:w="12240" w:h="15840"/>
      <w:pgMar w:top="810" w:right="1440" w:bottom="1135" w:left="1440" w:header="459" w:footer="107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18BE4" w14:textId="77777777" w:rsidR="00382938" w:rsidRDefault="00382938">
      <w:r>
        <w:separator/>
      </w:r>
    </w:p>
  </w:endnote>
  <w:endnote w:type="continuationSeparator" w:id="0">
    <w:p w14:paraId="0FE408FC" w14:textId="77777777" w:rsidR="00382938" w:rsidRDefault="0038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F9BE6" w14:textId="77777777" w:rsidR="00382938" w:rsidRDefault="00382938">
      <w:r>
        <w:separator/>
      </w:r>
    </w:p>
  </w:footnote>
  <w:footnote w:type="continuationSeparator" w:id="0">
    <w:p w14:paraId="14724C2E" w14:textId="77777777" w:rsidR="00382938" w:rsidRDefault="003829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73DE" w14:textId="77777777" w:rsidR="00382938" w:rsidRDefault="00382938">
    <w:pPr>
      <w:pStyle w:val="Header"/>
      <w:framePr w:w="576" w:wrap="auto" w:vAnchor="page" w:hAnchor="text" w:x="11642" w:yAlign="bottom"/>
      <w:jc w:val="right"/>
    </w:pPr>
  </w:p>
  <w:p w14:paraId="2E5BECAF" w14:textId="77777777" w:rsidR="00382938" w:rsidRDefault="003829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9C3"/>
    <w:multiLevelType w:val="hybridMultilevel"/>
    <w:tmpl w:val="FE0EEE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34E0768"/>
    <w:multiLevelType w:val="hybridMultilevel"/>
    <w:tmpl w:val="84AAE23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4298E"/>
    <w:multiLevelType w:val="hybridMultilevel"/>
    <w:tmpl w:val="DFD81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1431A"/>
    <w:multiLevelType w:val="hybridMultilevel"/>
    <w:tmpl w:val="FF04CA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F247AB8"/>
    <w:multiLevelType w:val="hybridMultilevel"/>
    <w:tmpl w:val="91E4582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167792"/>
    <w:multiLevelType w:val="hybridMultilevel"/>
    <w:tmpl w:val="D6A0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16707"/>
    <w:multiLevelType w:val="hybridMultilevel"/>
    <w:tmpl w:val="6C381A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5562A87"/>
    <w:multiLevelType w:val="hybridMultilevel"/>
    <w:tmpl w:val="D87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75DC1"/>
    <w:multiLevelType w:val="hybridMultilevel"/>
    <w:tmpl w:val="F872F2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BF821EF"/>
    <w:multiLevelType w:val="hybridMultilevel"/>
    <w:tmpl w:val="1F40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F7C20"/>
    <w:multiLevelType w:val="hybridMultilevel"/>
    <w:tmpl w:val="73A054F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C46BE1"/>
    <w:multiLevelType w:val="multilevel"/>
    <w:tmpl w:val="91E458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263E59"/>
    <w:multiLevelType w:val="hybridMultilevel"/>
    <w:tmpl w:val="26A034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30F86053"/>
    <w:multiLevelType w:val="hybridMultilevel"/>
    <w:tmpl w:val="22F8D6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13F7F92"/>
    <w:multiLevelType w:val="hybridMultilevel"/>
    <w:tmpl w:val="A27286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63017CE"/>
    <w:multiLevelType w:val="hybridMultilevel"/>
    <w:tmpl w:val="BB486C9C"/>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168E3"/>
    <w:multiLevelType w:val="hybridMultilevel"/>
    <w:tmpl w:val="80584B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3FD22C74"/>
    <w:multiLevelType w:val="hybridMultilevel"/>
    <w:tmpl w:val="3BFE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9E2C14"/>
    <w:multiLevelType w:val="hybridMultilevel"/>
    <w:tmpl w:val="5DAAD9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9141FF3"/>
    <w:multiLevelType w:val="hybridMultilevel"/>
    <w:tmpl w:val="B63475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943168B"/>
    <w:multiLevelType w:val="hybridMultilevel"/>
    <w:tmpl w:val="F8EE4A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E390855"/>
    <w:multiLevelType w:val="hybridMultilevel"/>
    <w:tmpl w:val="87F665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A6B4F54"/>
    <w:multiLevelType w:val="hybridMultilevel"/>
    <w:tmpl w:val="E3CEF18E"/>
    <w:lvl w:ilvl="0" w:tplc="04090001">
      <w:start w:val="1"/>
      <w:numFmt w:val="bullet"/>
      <w:lvlText w:val=""/>
      <w:lvlJc w:val="left"/>
      <w:pPr>
        <w:ind w:left="720" w:hanging="360"/>
      </w:pPr>
      <w:rPr>
        <w:rFonts w:ascii="Symbol" w:hAnsi="Symbol" w:hint="default"/>
      </w:rPr>
    </w:lvl>
    <w:lvl w:ilvl="1" w:tplc="0005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11203"/>
    <w:multiLevelType w:val="hybridMultilevel"/>
    <w:tmpl w:val="7DEE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A3EC7"/>
    <w:multiLevelType w:val="hybridMultilevel"/>
    <w:tmpl w:val="2FF6390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3"/>
  </w:num>
  <w:num w:numId="4">
    <w:abstractNumId w:val="15"/>
  </w:num>
  <w:num w:numId="5">
    <w:abstractNumId w:val="4"/>
  </w:num>
  <w:num w:numId="6">
    <w:abstractNumId w:val="11"/>
  </w:num>
  <w:num w:numId="7">
    <w:abstractNumId w:val="19"/>
  </w:num>
  <w:num w:numId="8">
    <w:abstractNumId w:val="12"/>
  </w:num>
  <w:num w:numId="9">
    <w:abstractNumId w:val="21"/>
  </w:num>
  <w:num w:numId="10">
    <w:abstractNumId w:val="14"/>
  </w:num>
  <w:num w:numId="11">
    <w:abstractNumId w:val="8"/>
  </w:num>
  <w:num w:numId="12">
    <w:abstractNumId w:val="3"/>
  </w:num>
  <w:num w:numId="13">
    <w:abstractNumId w:val="20"/>
  </w:num>
  <w:num w:numId="14">
    <w:abstractNumId w:val="13"/>
  </w:num>
  <w:num w:numId="15">
    <w:abstractNumId w:val="18"/>
  </w:num>
  <w:num w:numId="16">
    <w:abstractNumId w:val="6"/>
  </w:num>
  <w:num w:numId="17">
    <w:abstractNumId w:val="0"/>
  </w:num>
  <w:num w:numId="18">
    <w:abstractNumId w:val="1"/>
  </w:num>
  <w:num w:numId="19">
    <w:abstractNumId w:val="24"/>
  </w:num>
  <w:num w:numId="20">
    <w:abstractNumId w:val="10"/>
  </w:num>
  <w:num w:numId="21">
    <w:abstractNumId w:val="2"/>
  </w:num>
  <w:num w:numId="22">
    <w:abstractNumId w:val="7"/>
  </w:num>
  <w:num w:numId="23">
    <w:abstractNumId w:val="9"/>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0"/>
  <w:doNotHyphenateCaps/>
  <w:drawingGridHorizontalSpacing w:val="120"/>
  <w:drawingGridVerticalSpacing w:val="120"/>
  <w:displayVerticalDrawingGridEvery w:val="0"/>
  <w:doNotShadeFormData/>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1C"/>
    <w:rsid w:val="00007D57"/>
    <w:rsid w:val="00027C1F"/>
    <w:rsid w:val="000321AF"/>
    <w:rsid w:val="00062F5A"/>
    <w:rsid w:val="00076FD9"/>
    <w:rsid w:val="000B4E2D"/>
    <w:rsid w:val="00135DCA"/>
    <w:rsid w:val="00171D6A"/>
    <w:rsid w:val="00187EA8"/>
    <w:rsid w:val="0019737F"/>
    <w:rsid w:val="001974EC"/>
    <w:rsid w:val="001B62E3"/>
    <w:rsid w:val="00211C9F"/>
    <w:rsid w:val="002415F3"/>
    <w:rsid w:val="002A541F"/>
    <w:rsid w:val="002B6179"/>
    <w:rsid w:val="003115BE"/>
    <w:rsid w:val="00351877"/>
    <w:rsid w:val="0038263B"/>
    <w:rsid w:val="00382938"/>
    <w:rsid w:val="003A3F38"/>
    <w:rsid w:val="003A79A1"/>
    <w:rsid w:val="003E3F44"/>
    <w:rsid w:val="003F7934"/>
    <w:rsid w:val="00413994"/>
    <w:rsid w:val="004152CE"/>
    <w:rsid w:val="00435897"/>
    <w:rsid w:val="00447E74"/>
    <w:rsid w:val="004500F4"/>
    <w:rsid w:val="00460D8D"/>
    <w:rsid w:val="00485341"/>
    <w:rsid w:val="004A679D"/>
    <w:rsid w:val="004C5D1D"/>
    <w:rsid w:val="0050220B"/>
    <w:rsid w:val="00514C63"/>
    <w:rsid w:val="00526BE6"/>
    <w:rsid w:val="005419BA"/>
    <w:rsid w:val="005D7001"/>
    <w:rsid w:val="005E3435"/>
    <w:rsid w:val="00607B1C"/>
    <w:rsid w:val="00673B80"/>
    <w:rsid w:val="006C418E"/>
    <w:rsid w:val="006D05C5"/>
    <w:rsid w:val="006F351E"/>
    <w:rsid w:val="00742753"/>
    <w:rsid w:val="00774F88"/>
    <w:rsid w:val="007A2EA6"/>
    <w:rsid w:val="0084244E"/>
    <w:rsid w:val="008621C7"/>
    <w:rsid w:val="00864E1C"/>
    <w:rsid w:val="00874258"/>
    <w:rsid w:val="008B0CBE"/>
    <w:rsid w:val="00901B10"/>
    <w:rsid w:val="00923D63"/>
    <w:rsid w:val="00934588"/>
    <w:rsid w:val="00970718"/>
    <w:rsid w:val="00973F13"/>
    <w:rsid w:val="00987088"/>
    <w:rsid w:val="009D7344"/>
    <w:rsid w:val="00A04544"/>
    <w:rsid w:val="00A37189"/>
    <w:rsid w:val="00A479C7"/>
    <w:rsid w:val="00A55C79"/>
    <w:rsid w:val="00A75C8B"/>
    <w:rsid w:val="00AA6CF6"/>
    <w:rsid w:val="00AB6830"/>
    <w:rsid w:val="00B26DAF"/>
    <w:rsid w:val="00B344E2"/>
    <w:rsid w:val="00B40B2E"/>
    <w:rsid w:val="00B6697F"/>
    <w:rsid w:val="00B722D7"/>
    <w:rsid w:val="00BA551E"/>
    <w:rsid w:val="00BB5CD9"/>
    <w:rsid w:val="00BC0DC2"/>
    <w:rsid w:val="00C03B35"/>
    <w:rsid w:val="00C04837"/>
    <w:rsid w:val="00C222CB"/>
    <w:rsid w:val="00C37620"/>
    <w:rsid w:val="00CC0F66"/>
    <w:rsid w:val="00CE06CF"/>
    <w:rsid w:val="00CF51B2"/>
    <w:rsid w:val="00CF769C"/>
    <w:rsid w:val="00D00167"/>
    <w:rsid w:val="00D12355"/>
    <w:rsid w:val="00D24F09"/>
    <w:rsid w:val="00DA228A"/>
    <w:rsid w:val="00DB309F"/>
    <w:rsid w:val="00E0152C"/>
    <w:rsid w:val="00E27F4F"/>
    <w:rsid w:val="00E5025D"/>
    <w:rsid w:val="00EB4EF9"/>
    <w:rsid w:val="00ED36AA"/>
    <w:rsid w:val="00EE4A6D"/>
    <w:rsid w:val="00EE63EA"/>
    <w:rsid w:val="00EF7F8F"/>
    <w:rsid w:val="00F23317"/>
    <w:rsid w:val="00F8574C"/>
    <w:rsid w:val="00F9468F"/>
    <w:rsid w:val="00FA1409"/>
    <w:rsid w:val="00FA477D"/>
    <w:rsid w:val="00FC06EC"/>
    <w:rsid w:val="00FF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4:docId w14:val="1520B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w:hAnsi="Courier"/>
      <w:sz w:val="24"/>
      <w:szCs w:val="24"/>
    </w:rPr>
  </w:style>
  <w:style w:type="paragraph" w:styleId="Heading1">
    <w:name w:val="heading 1"/>
    <w:basedOn w:val="Normal"/>
    <w:next w:val="Normal"/>
    <w:qFormat/>
    <w:pPr>
      <w:keepNext/>
      <w:ind w:right="-782"/>
      <w:outlineLvl w:val="0"/>
    </w:pPr>
    <w:rPr>
      <w:rFonts w:ascii="Times" w:hAnsi="Times"/>
      <w:u w:val="single"/>
    </w:rPr>
  </w:style>
  <w:style w:type="paragraph" w:styleId="Heading2">
    <w:name w:val="heading 2"/>
    <w:basedOn w:val="Normal"/>
    <w:next w:val="Normal"/>
    <w:qFormat/>
    <w:pPr>
      <w:keepNext/>
      <w:ind w:right="-782"/>
      <w:outlineLvl w:val="1"/>
    </w:pPr>
    <w:rPr>
      <w:sz w:val="20"/>
      <w:szCs w:val="20"/>
      <w:u w:val="single"/>
    </w:rPr>
  </w:style>
  <w:style w:type="paragraph" w:styleId="Heading3">
    <w:name w:val="heading 3"/>
    <w:basedOn w:val="Normal"/>
    <w:next w:val="Normal"/>
    <w:qFormat/>
    <w:pPr>
      <w:keepNext/>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rFonts w:ascii="Times" w:hAnsi="Times"/>
    </w:rPr>
  </w:style>
  <w:style w:type="paragraph" w:styleId="BlockText">
    <w:name w:val="Block Text"/>
    <w:basedOn w:val="Normal"/>
    <w:pPr>
      <w:ind w:left="1440" w:right="-782" w:hanging="1440"/>
    </w:pPr>
    <w:rPr>
      <w:rFonts w:ascii="Times" w:hAnsi="Times"/>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w:hAnsi="Times"/>
      <w:b/>
      <w:sz w:val="22"/>
      <w:szCs w:val="22"/>
      <w:u w:val="single"/>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szCs w:val="20"/>
    </w:rPr>
  </w:style>
  <w:style w:type="paragraph" w:styleId="ListParagraph">
    <w:name w:val="List Paragraph"/>
    <w:basedOn w:val="Normal"/>
    <w:uiPriority w:val="34"/>
    <w:qFormat/>
    <w:rsid w:val="00365BD8"/>
    <w:pPr>
      <w:ind w:left="720"/>
    </w:pPr>
  </w:style>
  <w:style w:type="paragraph" w:styleId="EndnoteText">
    <w:name w:val="endnote text"/>
    <w:basedOn w:val="Normal"/>
    <w:semiHidden/>
    <w:rsid w:val="00BB20D7"/>
    <w:pPr>
      <w:overflowPunct/>
      <w:autoSpaceDE/>
      <w:autoSpaceDN/>
      <w:adjustRightInd/>
      <w:textAlignment w:val="auto"/>
    </w:pPr>
    <w:rPr>
      <w:rFonts w:ascii="Times New Roman" w:hAnsi="Times New Roman"/>
      <w:sz w:val="20"/>
      <w:szCs w:val="20"/>
    </w:rPr>
  </w:style>
  <w:style w:type="character" w:styleId="EndnoteReference">
    <w:name w:val="endnote reference"/>
    <w:semiHidden/>
    <w:rsid w:val="00BB20D7"/>
    <w:rPr>
      <w:vertAlign w:val="superscript"/>
    </w:rPr>
  </w:style>
  <w:style w:type="character" w:customStyle="1" w:styleId="mark69u2cdlgr">
    <w:name w:val="mark69u2cdlgr"/>
    <w:basedOn w:val="DefaultParagraphFont"/>
    <w:rsid w:val="00973F13"/>
  </w:style>
  <w:style w:type="paragraph" w:customStyle="1" w:styleId="grid10">
    <w:name w:val="grid_10"/>
    <w:basedOn w:val="Normal"/>
    <w:rsid w:val="003F7934"/>
    <w:pPr>
      <w:overflowPunct/>
      <w:autoSpaceDE/>
      <w:autoSpaceDN/>
      <w:adjustRightInd/>
      <w:spacing w:before="100" w:beforeAutospacing="1" w:after="100" w:afterAutospacing="1"/>
      <w:textAlignment w:val="auto"/>
    </w:pPr>
    <w:rPr>
      <w:rFonts w:ascii="Times New Roman" w:hAnsi="Times New Roman"/>
      <w:sz w:val="20"/>
      <w:szCs w:val="20"/>
    </w:rPr>
  </w:style>
  <w:style w:type="character" w:customStyle="1" w:styleId="title1">
    <w:name w:val="title1"/>
    <w:basedOn w:val="DefaultParagraphFont"/>
    <w:rsid w:val="003F7934"/>
  </w:style>
  <w:style w:type="character" w:styleId="FollowedHyperlink">
    <w:name w:val="FollowedHyperlink"/>
    <w:basedOn w:val="DefaultParagraphFont"/>
    <w:uiPriority w:val="99"/>
    <w:semiHidden/>
    <w:unhideWhenUsed/>
    <w:rsid w:val="001973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w:hAnsi="Courier"/>
      <w:sz w:val="24"/>
      <w:szCs w:val="24"/>
    </w:rPr>
  </w:style>
  <w:style w:type="paragraph" w:styleId="Heading1">
    <w:name w:val="heading 1"/>
    <w:basedOn w:val="Normal"/>
    <w:next w:val="Normal"/>
    <w:qFormat/>
    <w:pPr>
      <w:keepNext/>
      <w:ind w:right="-782"/>
      <w:outlineLvl w:val="0"/>
    </w:pPr>
    <w:rPr>
      <w:rFonts w:ascii="Times" w:hAnsi="Times"/>
      <w:u w:val="single"/>
    </w:rPr>
  </w:style>
  <w:style w:type="paragraph" w:styleId="Heading2">
    <w:name w:val="heading 2"/>
    <w:basedOn w:val="Normal"/>
    <w:next w:val="Normal"/>
    <w:qFormat/>
    <w:pPr>
      <w:keepNext/>
      <w:ind w:right="-782"/>
      <w:outlineLvl w:val="1"/>
    </w:pPr>
    <w:rPr>
      <w:sz w:val="20"/>
      <w:szCs w:val="20"/>
      <w:u w:val="single"/>
    </w:rPr>
  </w:style>
  <w:style w:type="paragraph" w:styleId="Heading3">
    <w:name w:val="heading 3"/>
    <w:basedOn w:val="Normal"/>
    <w:next w:val="Normal"/>
    <w:qFormat/>
    <w:pPr>
      <w:keepNext/>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rFonts w:ascii="Times" w:hAnsi="Times"/>
    </w:rPr>
  </w:style>
  <w:style w:type="paragraph" w:styleId="BlockText">
    <w:name w:val="Block Text"/>
    <w:basedOn w:val="Normal"/>
    <w:pPr>
      <w:ind w:left="1440" w:right="-782" w:hanging="1440"/>
    </w:pPr>
    <w:rPr>
      <w:rFonts w:ascii="Times" w:hAnsi="Times"/>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w:hAnsi="Times"/>
      <w:b/>
      <w:sz w:val="22"/>
      <w:szCs w:val="22"/>
      <w:u w:val="single"/>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szCs w:val="20"/>
    </w:rPr>
  </w:style>
  <w:style w:type="paragraph" w:styleId="ListParagraph">
    <w:name w:val="List Paragraph"/>
    <w:basedOn w:val="Normal"/>
    <w:uiPriority w:val="34"/>
    <w:qFormat/>
    <w:rsid w:val="00365BD8"/>
    <w:pPr>
      <w:ind w:left="720"/>
    </w:pPr>
  </w:style>
  <w:style w:type="paragraph" w:styleId="EndnoteText">
    <w:name w:val="endnote text"/>
    <w:basedOn w:val="Normal"/>
    <w:semiHidden/>
    <w:rsid w:val="00BB20D7"/>
    <w:pPr>
      <w:overflowPunct/>
      <w:autoSpaceDE/>
      <w:autoSpaceDN/>
      <w:adjustRightInd/>
      <w:textAlignment w:val="auto"/>
    </w:pPr>
    <w:rPr>
      <w:rFonts w:ascii="Times New Roman" w:hAnsi="Times New Roman"/>
      <w:sz w:val="20"/>
      <w:szCs w:val="20"/>
    </w:rPr>
  </w:style>
  <w:style w:type="character" w:styleId="EndnoteReference">
    <w:name w:val="endnote reference"/>
    <w:semiHidden/>
    <w:rsid w:val="00BB20D7"/>
    <w:rPr>
      <w:vertAlign w:val="superscript"/>
    </w:rPr>
  </w:style>
  <w:style w:type="character" w:customStyle="1" w:styleId="mark69u2cdlgr">
    <w:name w:val="mark69u2cdlgr"/>
    <w:basedOn w:val="DefaultParagraphFont"/>
    <w:rsid w:val="00973F13"/>
  </w:style>
  <w:style w:type="paragraph" w:customStyle="1" w:styleId="grid10">
    <w:name w:val="grid_10"/>
    <w:basedOn w:val="Normal"/>
    <w:rsid w:val="003F7934"/>
    <w:pPr>
      <w:overflowPunct/>
      <w:autoSpaceDE/>
      <w:autoSpaceDN/>
      <w:adjustRightInd/>
      <w:spacing w:before="100" w:beforeAutospacing="1" w:after="100" w:afterAutospacing="1"/>
      <w:textAlignment w:val="auto"/>
    </w:pPr>
    <w:rPr>
      <w:rFonts w:ascii="Times New Roman" w:hAnsi="Times New Roman"/>
      <w:sz w:val="20"/>
      <w:szCs w:val="20"/>
    </w:rPr>
  </w:style>
  <w:style w:type="character" w:customStyle="1" w:styleId="title1">
    <w:name w:val="title1"/>
    <w:basedOn w:val="DefaultParagraphFont"/>
    <w:rsid w:val="003F7934"/>
  </w:style>
  <w:style w:type="character" w:styleId="FollowedHyperlink">
    <w:name w:val="FollowedHyperlink"/>
    <w:basedOn w:val="DefaultParagraphFont"/>
    <w:uiPriority w:val="99"/>
    <w:semiHidden/>
    <w:unhideWhenUsed/>
    <w:rsid w:val="00197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5672">
      <w:bodyDiv w:val="1"/>
      <w:marLeft w:val="0"/>
      <w:marRight w:val="0"/>
      <w:marTop w:val="0"/>
      <w:marBottom w:val="0"/>
      <w:divBdr>
        <w:top w:val="none" w:sz="0" w:space="0" w:color="auto"/>
        <w:left w:val="none" w:sz="0" w:space="0" w:color="auto"/>
        <w:bottom w:val="none" w:sz="0" w:space="0" w:color="auto"/>
        <w:right w:val="none" w:sz="0" w:space="0" w:color="auto"/>
      </w:divBdr>
    </w:div>
    <w:div w:id="13519566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ineteenth-centurymedia.myfreesites.ne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3895</Words>
  <Characters>22203</Characters>
  <Application>Microsoft Macintosh Word</Application>
  <DocSecurity>0</DocSecurity>
  <Lines>185</Lines>
  <Paragraphs>52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Résumé</vt:lpstr>
      <vt:lpstr>        EDUCATION</vt:lpstr>
      <vt:lpstr/>
      <vt:lpstr>Submitted for revise &amp; resubmit request  “The Omnibus and the Shaping of the Urb</vt:lpstr>
      <vt:lpstr>        </vt:lpstr>
      <vt:lpstr>        Spring 2007	Introduction to Visual Culture. Because the visual is organized cult</vt:lpstr>
      <vt:lpstr>        </vt:lpstr>
      <vt:lpstr>        Fall 2006	HTS 1031: European History since the Renaissance: large lecture class,</vt:lpstr>
      <vt:lpstr>        </vt:lpstr>
      <vt:lpstr>        Spring 2006         Introduction to Visual Culture (described above).</vt:lpstr>
      <vt:lpstr>        Fall 2005	The Making of Modern European History: from the Old Regime to Modernit</vt:lpstr>
      <vt:lpstr>        </vt:lpstr>
      <vt:lpstr>        Fall 2003	The Visual Economy: Art Objects in 19th and early 20th Century Culture</vt:lpstr>
      <vt:lpstr>        </vt:lpstr>
      <vt:lpstr>SERVICE</vt:lpstr>
    </vt:vector>
  </TitlesOfParts>
  <Company>Dell Computer Corporation</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dc:title>
  <dc:subject/>
  <dc:creator>Amy J. Allen</dc:creator>
  <cp:keywords/>
  <dc:description/>
  <cp:lastModifiedBy>Philippe Rosenberg</cp:lastModifiedBy>
  <cp:revision>2</cp:revision>
  <cp:lastPrinted>2013-12-20T18:06:00Z</cp:lastPrinted>
  <dcterms:created xsi:type="dcterms:W3CDTF">2019-10-29T04:08:00Z</dcterms:created>
  <dcterms:modified xsi:type="dcterms:W3CDTF">2019-10-29T04:08:00Z</dcterms:modified>
</cp:coreProperties>
</file>